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0D8" w:rsidRPr="00A823CD" w:rsidRDefault="002520D8" w:rsidP="002520D8">
      <w:pPr>
        <w:jc w:val="center"/>
        <w:rPr>
          <w:b/>
          <w:sz w:val="24"/>
          <w:szCs w:val="24"/>
        </w:rPr>
      </w:pPr>
      <w:r w:rsidRPr="00A823CD">
        <w:rPr>
          <w:b/>
          <w:sz w:val="24"/>
          <w:szCs w:val="24"/>
        </w:rPr>
        <w:t>Программа мероприятий</w:t>
      </w:r>
    </w:p>
    <w:p w:rsidR="002520D8" w:rsidRPr="00A823CD" w:rsidRDefault="002520D8" w:rsidP="002520D8">
      <w:pPr>
        <w:jc w:val="center"/>
        <w:rPr>
          <w:b/>
          <w:sz w:val="24"/>
          <w:szCs w:val="24"/>
        </w:rPr>
      </w:pPr>
      <w:r w:rsidRPr="00A823CD">
        <w:rPr>
          <w:b/>
          <w:sz w:val="24"/>
          <w:szCs w:val="24"/>
        </w:rPr>
        <w:t xml:space="preserve">Августовской педагогической конференции </w:t>
      </w:r>
    </w:p>
    <w:p w:rsidR="002520D8" w:rsidRPr="00A823CD" w:rsidRDefault="002520D8" w:rsidP="002520D8">
      <w:pPr>
        <w:jc w:val="center"/>
        <w:rPr>
          <w:sz w:val="24"/>
          <w:szCs w:val="24"/>
          <w:shd w:val="clear" w:color="auto" w:fill="FFFFFF"/>
        </w:rPr>
      </w:pPr>
      <w:r w:rsidRPr="00A823CD">
        <w:rPr>
          <w:sz w:val="24"/>
          <w:szCs w:val="24"/>
          <w:shd w:val="clear" w:color="auto" w:fill="FFFFFF"/>
        </w:rPr>
        <w:t>«</w:t>
      </w:r>
      <w:r w:rsidR="001179D7" w:rsidRPr="00A823CD">
        <w:rPr>
          <w:color w:val="2C2D2E"/>
          <w:sz w:val="24"/>
          <w:szCs w:val="24"/>
          <w:shd w:val="clear" w:color="auto" w:fill="FFFFFF"/>
        </w:rPr>
        <w:t>Единое образовательное пространство (обучение и воспитание)</w:t>
      </w:r>
      <w:r w:rsidR="001179D7">
        <w:rPr>
          <w:color w:val="2C2D2E"/>
          <w:sz w:val="24"/>
          <w:szCs w:val="24"/>
          <w:shd w:val="clear" w:color="auto" w:fill="FFFFFF"/>
        </w:rPr>
        <w:t xml:space="preserve"> </w:t>
      </w:r>
      <w:r w:rsidR="001179D7" w:rsidRPr="00A823CD">
        <w:rPr>
          <w:color w:val="2C2D2E"/>
          <w:sz w:val="24"/>
          <w:szCs w:val="24"/>
          <w:shd w:val="clear" w:color="auto" w:fill="FFFFFF"/>
        </w:rPr>
        <w:t>в городском округе Красноуфимск: вчера, сегодня, завтра</w:t>
      </w:r>
      <w:r w:rsidR="001179D7">
        <w:rPr>
          <w:color w:val="2C2D2E"/>
          <w:sz w:val="24"/>
          <w:szCs w:val="24"/>
          <w:shd w:val="clear" w:color="auto" w:fill="FFFFFF"/>
        </w:rPr>
        <w:t>.</w:t>
      </w:r>
    </w:p>
    <w:p w:rsidR="002520D8" w:rsidRPr="00A823CD" w:rsidRDefault="002520D8" w:rsidP="002520D8">
      <w:pPr>
        <w:jc w:val="center"/>
        <w:rPr>
          <w:b/>
          <w:sz w:val="24"/>
          <w:szCs w:val="24"/>
        </w:rPr>
      </w:pPr>
    </w:p>
    <w:p w:rsidR="002520D8" w:rsidRPr="00A823CD" w:rsidRDefault="002520D8" w:rsidP="002520D8">
      <w:pPr>
        <w:jc w:val="both"/>
        <w:rPr>
          <w:sz w:val="24"/>
          <w:szCs w:val="24"/>
        </w:rPr>
      </w:pPr>
      <w:r w:rsidRPr="00A823CD">
        <w:rPr>
          <w:b/>
          <w:sz w:val="24"/>
          <w:szCs w:val="24"/>
        </w:rPr>
        <w:t xml:space="preserve">Дата проведения: </w:t>
      </w:r>
      <w:r w:rsidRPr="00A823CD">
        <w:rPr>
          <w:sz w:val="24"/>
          <w:szCs w:val="24"/>
        </w:rPr>
        <w:t>25 августа 2022 года.</w:t>
      </w:r>
    </w:p>
    <w:p w:rsidR="002520D8" w:rsidRPr="00A823CD" w:rsidRDefault="002520D8" w:rsidP="002520D8">
      <w:pPr>
        <w:jc w:val="both"/>
        <w:rPr>
          <w:sz w:val="24"/>
          <w:szCs w:val="24"/>
        </w:rPr>
      </w:pPr>
      <w:r w:rsidRPr="00A823CD">
        <w:rPr>
          <w:b/>
          <w:sz w:val="24"/>
          <w:szCs w:val="24"/>
        </w:rPr>
        <w:t>Место проведения:</w:t>
      </w:r>
      <w:r w:rsidR="001179D7">
        <w:rPr>
          <w:sz w:val="24"/>
          <w:szCs w:val="24"/>
        </w:rPr>
        <w:t xml:space="preserve"> МАОУ СШ №1, ул. </w:t>
      </w:r>
      <w:proofErr w:type="gramStart"/>
      <w:r w:rsidR="001179D7">
        <w:rPr>
          <w:sz w:val="24"/>
          <w:szCs w:val="24"/>
        </w:rPr>
        <w:t>( Октября</w:t>
      </w:r>
      <w:proofErr w:type="gramEnd"/>
      <w:r w:rsidR="001179D7">
        <w:rPr>
          <w:sz w:val="24"/>
          <w:szCs w:val="24"/>
        </w:rPr>
        <w:t>,16)</w:t>
      </w:r>
    </w:p>
    <w:p w:rsidR="002520D8" w:rsidRPr="00A823CD" w:rsidRDefault="002520D8" w:rsidP="002520D8">
      <w:pPr>
        <w:jc w:val="both"/>
        <w:rPr>
          <w:sz w:val="24"/>
          <w:szCs w:val="24"/>
        </w:rPr>
      </w:pPr>
      <w:r w:rsidRPr="00A823CD">
        <w:rPr>
          <w:b/>
          <w:sz w:val="24"/>
          <w:szCs w:val="24"/>
        </w:rPr>
        <w:t>Участники:</w:t>
      </w:r>
      <w:r w:rsidRPr="00A823CD">
        <w:rPr>
          <w:sz w:val="24"/>
          <w:szCs w:val="24"/>
        </w:rPr>
        <w:t xml:space="preserve"> руководители и педагоги муниципальных и государственных образовательных учреждений, представители Профсоюза ра</w:t>
      </w:r>
      <w:r w:rsidR="008E2186">
        <w:rPr>
          <w:sz w:val="24"/>
          <w:szCs w:val="24"/>
        </w:rPr>
        <w:t xml:space="preserve">ботников образования и науки РФ, глава городского округа Красноуфимск, депутат законодательного собрания Свердловской </w:t>
      </w:r>
      <w:proofErr w:type="gramStart"/>
      <w:r w:rsidR="008E2186">
        <w:rPr>
          <w:sz w:val="24"/>
          <w:szCs w:val="24"/>
        </w:rPr>
        <w:t>области,  специалисты</w:t>
      </w:r>
      <w:proofErr w:type="gramEnd"/>
      <w:r w:rsidR="008E2186">
        <w:rPr>
          <w:sz w:val="24"/>
          <w:szCs w:val="24"/>
        </w:rPr>
        <w:t xml:space="preserve"> МО Управление образованием городского округа Красноуфимск </w:t>
      </w:r>
    </w:p>
    <w:p w:rsidR="002520D8" w:rsidRPr="00A823CD" w:rsidRDefault="002520D8" w:rsidP="002520D8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5"/>
        <w:gridCol w:w="8270"/>
      </w:tblGrid>
      <w:tr w:rsidR="002520D8" w:rsidRPr="00A823CD" w:rsidTr="00AA48A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0D8" w:rsidRPr="00A823CD" w:rsidRDefault="002520D8" w:rsidP="00AA48A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23CD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520D8" w:rsidRPr="00A823CD" w:rsidRDefault="002520D8" w:rsidP="00AA48A2">
            <w:pPr>
              <w:spacing w:line="25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A823CD">
              <w:rPr>
                <w:b/>
                <w:sz w:val="24"/>
                <w:szCs w:val="24"/>
                <w:lang w:eastAsia="en-US"/>
              </w:rPr>
              <w:t xml:space="preserve"> Мероприятие</w:t>
            </w:r>
          </w:p>
        </w:tc>
      </w:tr>
      <w:tr w:rsidR="001179D7" w:rsidRPr="00A823CD" w:rsidTr="00AA48A2"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D7" w:rsidRPr="001179D7" w:rsidRDefault="001179D7" w:rsidP="00AA48A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1179D7">
              <w:rPr>
                <w:sz w:val="24"/>
                <w:szCs w:val="24"/>
                <w:lang w:eastAsia="en-US"/>
              </w:rPr>
              <w:t xml:space="preserve">9.30-10.00 </w:t>
            </w: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9D7" w:rsidRDefault="001179D7" w:rsidP="001179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179D7">
              <w:rPr>
                <w:sz w:val="24"/>
                <w:szCs w:val="24"/>
                <w:lang w:eastAsia="en-US"/>
              </w:rPr>
              <w:t xml:space="preserve">Регистрация награждаемых, молодых специалистов. </w:t>
            </w:r>
          </w:p>
          <w:p w:rsidR="001179D7" w:rsidRPr="001179D7" w:rsidRDefault="001179D7" w:rsidP="001179D7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 w:rsidRPr="001179D7">
              <w:rPr>
                <w:sz w:val="24"/>
                <w:szCs w:val="24"/>
                <w:lang w:eastAsia="en-US"/>
              </w:rPr>
              <w:t>Работа фотозоны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7D533F" w:rsidRPr="00A823CD" w:rsidTr="000A4E08">
        <w:trPr>
          <w:trHeight w:val="1257"/>
        </w:trPr>
        <w:tc>
          <w:tcPr>
            <w:tcW w:w="57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D533F" w:rsidRPr="00A823CD" w:rsidRDefault="007D533F" w:rsidP="001179D7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A823CD">
              <w:rPr>
                <w:sz w:val="24"/>
                <w:szCs w:val="24"/>
                <w:lang w:eastAsia="en-US"/>
              </w:rPr>
              <w:t>10.00-12.30</w:t>
            </w:r>
          </w:p>
          <w:p w:rsidR="007D533F" w:rsidRPr="00A823CD" w:rsidRDefault="007D533F" w:rsidP="00AA48A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533F" w:rsidRPr="00A823CD" w:rsidRDefault="007D533F" w:rsidP="00AA48A2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r w:rsidRPr="00A823CD">
              <w:rPr>
                <w:b/>
                <w:lang w:eastAsia="en-US"/>
              </w:rPr>
              <w:t>Приветствие педагогического сообщества и награждение педагогов, руководителей образовательных организаций:</w:t>
            </w:r>
            <w:r w:rsidRPr="00A823CD">
              <w:rPr>
                <w:lang w:eastAsia="en-US"/>
              </w:rPr>
              <w:t xml:space="preserve"> </w:t>
            </w:r>
          </w:p>
          <w:p w:rsidR="007D533F" w:rsidRPr="00A823CD" w:rsidRDefault="007D533F" w:rsidP="00AA48A2">
            <w:pPr>
              <w:pStyle w:val="a3"/>
              <w:spacing w:line="256" w:lineRule="auto"/>
              <w:ind w:left="0"/>
              <w:jc w:val="both"/>
            </w:pPr>
            <w:r w:rsidRPr="00A823CD">
              <w:rPr>
                <w:lang w:eastAsia="en-US"/>
              </w:rPr>
              <w:t xml:space="preserve">- </w:t>
            </w:r>
            <w:r w:rsidRPr="00A823CD">
              <w:rPr>
                <w:color w:val="202020"/>
                <w:shd w:val="clear" w:color="auto" w:fill="FFFFFF"/>
              </w:rPr>
              <w:t xml:space="preserve">Приветственное слово </w:t>
            </w:r>
            <w:r w:rsidR="008E2186">
              <w:rPr>
                <w:lang w:eastAsia="en-US"/>
              </w:rPr>
              <w:t>Копытова Михаила Николаевича</w:t>
            </w:r>
            <w:r w:rsidRPr="00A823CD">
              <w:rPr>
                <w:i/>
              </w:rPr>
              <w:t xml:space="preserve">, </w:t>
            </w:r>
            <w:r w:rsidRPr="00A823CD">
              <w:t>депутата Законодательного собрания Свердловской области</w:t>
            </w:r>
          </w:p>
          <w:p w:rsidR="007D533F" w:rsidRPr="00A823CD" w:rsidRDefault="007D533F" w:rsidP="00AA48A2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r w:rsidRPr="00A823CD">
              <w:rPr>
                <w:color w:val="202020"/>
                <w:shd w:val="clear" w:color="auto" w:fill="FFFFFF"/>
              </w:rPr>
              <w:t xml:space="preserve">Награждение </w:t>
            </w:r>
            <w:r w:rsidR="00757803">
              <w:rPr>
                <w:color w:val="202020"/>
                <w:shd w:val="clear" w:color="auto" w:fill="FFFFFF"/>
              </w:rPr>
              <w:t xml:space="preserve">памятными подарками </w:t>
            </w:r>
            <w:proofErr w:type="gramStart"/>
            <w:r w:rsidR="001179D7">
              <w:rPr>
                <w:color w:val="202020"/>
                <w:shd w:val="clear" w:color="auto" w:fill="FFFFFF"/>
              </w:rPr>
              <w:t>руководителей</w:t>
            </w:r>
            <w:r w:rsidR="00757803">
              <w:rPr>
                <w:color w:val="202020"/>
                <w:shd w:val="clear" w:color="auto" w:fill="FFFFFF"/>
              </w:rPr>
              <w:t xml:space="preserve"> ,завершивших</w:t>
            </w:r>
            <w:proofErr w:type="gramEnd"/>
            <w:r w:rsidR="00757803">
              <w:rPr>
                <w:color w:val="202020"/>
                <w:shd w:val="clear" w:color="auto" w:fill="FFFFFF"/>
              </w:rPr>
              <w:t xml:space="preserve">  управленческую деятельность </w:t>
            </w:r>
            <w:r w:rsidRPr="00A823CD">
              <w:rPr>
                <w:color w:val="202020"/>
                <w:shd w:val="clear" w:color="auto" w:fill="FFFFFF"/>
              </w:rPr>
              <w:t xml:space="preserve"> </w:t>
            </w:r>
          </w:p>
          <w:p w:rsidR="007D533F" w:rsidRPr="00A823CD" w:rsidRDefault="007D533F" w:rsidP="00AA48A2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  <w:r w:rsidRPr="00A823CD">
              <w:rPr>
                <w:sz w:val="24"/>
                <w:szCs w:val="24"/>
                <w:lang w:eastAsia="en-US"/>
              </w:rPr>
              <w:t>-</w:t>
            </w:r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 Приветственное слово </w:t>
            </w:r>
            <w:r w:rsidRPr="00A823CD">
              <w:rPr>
                <w:sz w:val="24"/>
                <w:szCs w:val="24"/>
                <w:lang w:eastAsia="en-US"/>
              </w:rPr>
              <w:t xml:space="preserve">Конева Михаила Александровича, </w:t>
            </w:r>
            <w:proofErr w:type="gramStart"/>
            <w:r w:rsidRPr="00A823CD">
              <w:rPr>
                <w:sz w:val="24"/>
                <w:szCs w:val="24"/>
                <w:lang w:eastAsia="en-US"/>
              </w:rPr>
              <w:t>главы  городского</w:t>
            </w:r>
            <w:proofErr w:type="gramEnd"/>
            <w:r w:rsidRPr="00A823CD">
              <w:rPr>
                <w:sz w:val="24"/>
                <w:szCs w:val="24"/>
                <w:lang w:eastAsia="en-US"/>
              </w:rPr>
              <w:t xml:space="preserve"> округа Красноуфимск</w:t>
            </w:r>
          </w:p>
          <w:p w:rsidR="007D533F" w:rsidRPr="00A823CD" w:rsidRDefault="007D533F" w:rsidP="00AA48A2">
            <w:pPr>
              <w:pStyle w:val="a3"/>
              <w:spacing w:line="256" w:lineRule="auto"/>
              <w:ind w:left="0"/>
              <w:jc w:val="both"/>
              <w:rPr>
                <w:lang w:eastAsia="en-US"/>
              </w:rPr>
            </w:pPr>
            <w:r w:rsidRPr="00A823CD">
              <w:rPr>
                <w:color w:val="202020"/>
                <w:shd w:val="clear" w:color="auto" w:fill="FFFFFF"/>
              </w:rPr>
              <w:t xml:space="preserve">Награждение Грамотами главы городского округа Красноуфимска – </w:t>
            </w:r>
          </w:p>
          <w:p w:rsidR="007D533F" w:rsidRPr="00A823CD" w:rsidRDefault="007D533F" w:rsidP="00AA48A2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- </w:t>
            </w:r>
            <w:r w:rsidRPr="00A823CD">
              <w:rPr>
                <w:sz w:val="24"/>
                <w:szCs w:val="24"/>
                <w:shd w:val="clear" w:color="auto" w:fill="FFFFFF"/>
              </w:rPr>
              <w:t xml:space="preserve">Приветственное слово </w:t>
            </w:r>
            <w:proofErr w:type="gramStart"/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>Вахрушевой  Елены</w:t>
            </w:r>
            <w:proofErr w:type="gramEnd"/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  Анатольевны , начальника  МО Управление образованием городского округа Красноуфимск</w:t>
            </w:r>
          </w:p>
          <w:p w:rsidR="007D533F" w:rsidRPr="00A823CD" w:rsidRDefault="007D533F" w:rsidP="00AA48A2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- </w:t>
            </w:r>
            <w:proofErr w:type="gramStart"/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Поздравление </w:t>
            </w:r>
            <w:r w:rsidR="008E2186">
              <w:rPr>
                <w:color w:val="202020"/>
                <w:sz w:val="24"/>
                <w:szCs w:val="24"/>
                <w:shd w:val="clear" w:color="auto" w:fill="FFFFFF"/>
              </w:rPr>
              <w:t xml:space="preserve"> Главой</w:t>
            </w:r>
            <w:proofErr w:type="gramEnd"/>
            <w:r w:rsidR="008E2186">
              <w:rPr>
                <w:color w:val="202020"/>
                <w:sz w:val="24"/>
                <w:szCs w:val="24"/>
                <w:shd w:val="clear" w:color="auto" w:fill="FFFFFF"/>
              </w:rPr>
              <w:t xml:space="preserve"> городского округа Красноуфимск и начальником Мо Управление образованием  городского округа Красноуфимск </w:t>
            </w:r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>молодых специалистов</w:t>
            </w:r>
            <w:r w:rsidR="008E2186">
              <w:rPr>
                <w:color w:val="202020"/>
                <w:sz w:val="24"/>
                <w:szCs w:val="24"/>
                <w:shd w:val="clear" w:color="auto" w:fill="FFFFFF"/>
              </w:rPr>
              <w:t xml:space="preserve"> образовательных учреждений.</w:t>
            </w:r>
          </w:p>
          <w:p w:rsidR="007D533F" w:rsidRPr="00A823CD" w:rsidRDefault="007D533F" w:rsidP="007D533F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- </w:t>
            </w:r>
            <w:r w:rsidRPr="00A823CD">
              <w:rPr>
                <w:sz w:val="24"/>
                <w:szCs w:val="24"/>
                <w:shd w:val="clear" w:color="auto" w:fill="FFFFFF"/>
              </w:rPr>
              <w:t xml:space="preserve">Приветственное слово </w:t>
            </w:r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Тарасовой </w:t>
            </w:r>
            <w:proofErr w:type="gramStart"/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>Людмилы  Владимировны</w:t>
            </w:r>
            <w:proofErr w:type="gramEnd"/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 , председателя Красноуфимской городской организации профсоюза работников народного образования и науки РФ</w:t>
            </w:r>
          </w:p>
        </w:tc>
      </w:tr>
      <w:tr w:rsidR="003E1364" w:rsidRPr="00A823CD" w:rsidTr="000A4E08"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364" w:rsidRPr="00A823CD" w:rsidRDefault="003E1364" w:rsidP="003E13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64" w:rsidRPr="00A823CD" w:rsidRDefault="003E1364" w:rsidP="001179D7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823CD">
              <w:rPr>
                <w:b/>
                <w:sz w:val="24"/>
                <w:szCs w:val="24"/>
                <w:lang w:eastAsia="en-US"/>
              </w:rPr>
              <w:t>«</w:t>
            </w:r>
            <w:r w:rsidRPr="00A823CD">
              <w:rPr>
                <w:color w:val="2C2D2E"/>
                <w:sz w:val="24"/>
                <w:szCs w:val="24"/>
                <w:shd w:val="clear" w:color="auto" w:fill="FFFFFF"/>
              </w:rPr>
              <w:t xml:space="preserve">Единое образовательное пространство </w:t>
            </w:r>
            <w:r w:rsidR="0038446C" w:rsidRPr="00A823CD">
              <w:rPr>
                <w:color w:val="2C2D2E"/>
                <w:sz w:val="24"/>
                <w:szCs w:val="24"/>
                <w:shd w:val="clear" w:color="auto" w:fill="FFFFFF"/>
              </w:rPr>
              <w:t>(</w:t>
            </w:r>
            <w:r w:rsidRPr="00A823CD">
              <w:rPr>
                <w:color w:val="2C2D2E"/>
                <w:sz w:val="24"/>
                <w:szCs w:val="24"/>
                <w:shd w:val="clear" w:color="auto" w:fill="FFFFFF"/>
              </w:rPr>
              <w:t>обучение и восп</w:t>
            </w:r>
            <w:r w:rsidR="001179D7">
              <w:rPr>
                <w:color w:val="2C2D2E"/>
                <w:sz w:val="24"/>
                <w:szCs w:val="24"/>
                <w:shd w:val="clear" w:color="auto" w:fill="FFFFFF"/>
              </w:rPr>
              <w:t xml:space="preserve">итание) </w:t>
            </w:r>
            <w:r w:rsidR="001179D7" w:rsidRPr="00A823CD">
              <w:rPr>
                <w:color w:val="2C2D2E"/>
                <w:sz w:val="24"/>
                <w:szCs w:val="24"/>
                <w:shd w:val="clear" w:color="auto" w:fill="FFFFFF"/>
              </w:rPr>
              <w:t>в городском округе Красноуфимск</w:t>
            </w:r>
            <w:r w:rsidR="001179D7">
              <w:rPr>
                <w:color w:val="2C2D2E"/>
                <w:sz w:val="24"/>
                <w:szCs w:val="24"/>
                <w:shd w:val="clear" w:color="auto" w:fill="FFFFFF"/>
              </w:rPr>
              <w:t>: вчера, сегодня, завтра</w:t>
            </w:r>
            <w:r w:rsidRPr="00A823CD">
              <w:rPr>
                <w:b/>
                <w:sz w:val="24"/>
                <w:szCs w:val="24"/>
                <w:shd w:val="clear" w:color="auto" w:fill="FFFFFF"/>
                <w:lang w:eastAsia="en-US"/>
              </w:rPr>
              <w:t>»,</w:t>
            </w:r>
            <w:r w:rsidRPr="00A823CD">
              <w:rPr>
                <w:b/>
                <w:sz w:val="24"/>
                <w:szCs w:val="24"/>
                <w:lang w:eastAsia="en-US"/>
              </w:rPr>
              <w:t xml:space="preserve"> </w:t>
            </w:r>
            <w:r w:rsidRPr="00A823CD">
              <w:rPr>
                <w:i/>
                <w:sz w:val="24"/>
                <w:szCs w:val="24"/>
                <w:lang w:eastAsia="en-US"/>
              </w:rPr>
              <w:t xml:space="preserve">Вахрушева Елена Анатольевна, начальник МО Управления образованием городского округа Красноуфимск        </w:t>
            </w:r>
          </w:p>
        </w:tc>
      </w:tr>
      <w:tr w:rsidR="003E1364" w:rsidRPr="00A823CD" w:rsidTr="000A4E08"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364" w:rsidRPr="00A823CD" w:rsidRDefault="003E1364" w:rsidP="003E13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64" w:rsidRPr="00A823CD" w:rsidRDefault="003E1364" w:rsidP="003E445D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A823CD">
              <w:rPr>
                <w:sz w:val="24"/>
                <w:szCs w:val="24"/>
                <w:lang w:eastAsia="en-US"/>
              </w:rPr>
              <w:t>«</w:t>
            </w:r>
            <w:r w:rsidR="003E445D">
              <w:rPr>
                <w:sz w:val="24"/>
                <w:szCs w:val="24"/>
                <w:lang w:eastAsia="en-US"/>
              </w:rPr>
              <w:t>Ресурсы Уральского 6государственного педагогического университета  для н</w:t>
            </w:r>
            <w:r w:rsidR="00A823CD" w:rsidRPr="00A823CD">
              <w:rPr>
                <w:sz w:val="24"/>
                <w:szCs w:val="24"/>
                <w:lang w:eastAsia="en-US"/>
              </w:rPr>
              <w:t>аучно-методическо</w:t>
            </w:r>
            <w:r w:rsidR="003E445D">
              <w:rPr>
                <w:sz w:val="24"/>
                <w:szCs w:val="24"/>
                <w:lang w:eastAsia="en-US"/>
              </w:rPr>
              <w:t>го</w:t>
            </w:r>
            <w:r w:rsidR="00A823CD" w:rsidRPr="00A823CD">
              <w:rPr>
                <w:sz w:val="24"/>
                <w:szCs w:val="24"/>
                <w:lang w:eastAsia="en-US"/>
              </w:rPr>
              <w:t xml:space="preserve"> сопровождени</w:t>
            </w:r>
            <w:r w:rsidR="003E445D">
              <w:rPr>
                <w:sz w:val="24"/>
                <w:szCs w:val="24"/>
                <w:lang w:eastAsia="en-US"/>
              </w:rPr>
              <w:t>я</w:t>
            </w:r>
            <w:bookmarkStart w:id="0" w:name="_GoBack"/>
            <w:bookmarkEnd w:id="0"/>
            <w:r w:rsidR="00A823CD" w:rsidRPr="00A823CD">
              <w:rPr>
                <w:sz w:val="24"/>
                <w:szCs w:val="24"/>
                <w:lang w:eastAsia="en-US"/>
              </w:rPr>
              <w:t xml:space="preserve"> педагогических и руководящих работников в Свердловской области</w:t>
            </w:r>
            <w:r w:rsidRPr="00A823CD">
              <w:rPr>
                <w:b/>
                <w:sz w:val="24"/>
                <w:szCs w:val="24"/>
                <w:lang w:eastAsia="en-US"/>
              </w:rPr>
              <w:t xml:space="preserve">», </w:t>
            </w:r>
            <w:r w:rsidRPr="00A823CD">
              <w:rPr>
                <w:sz w:val="24"/>
                <w:szCs w:val="24"/>
                <w:lang w:eastAsia="en-US"/>
              </w:rPr>
              <w:t xml:space="preserve">Демышева Алина Станиславовна, заместитель директора   Центра непрерывного повышения профессионального мастерства педагогических работников </w:t>
            </w:r>
            <w:proofErr w:type="spellStart"/>
            <w:r w:rsidRPr="00A823CD">
              <w:rPr>
                <w:sz w:val="24"/>
                <w:szCs w:val="24"/>
                <w:lang w:eastAsia="en-US"/>
              </w:rPr>
              <w:t>УрГПУ</w:t>
            </w:r>
            <w:proofErr w:type="spellEnd"/>
          </w:p>
        </w:tc>
      </w:tr>
      <w:tr w:rsidR="003E1364" w:rsidRPr="00A823CD" w:rsidTr="000A4E08"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364" w:rsidRPr="00A823CD" w:rsidRDefault="003E1364" w:rsidP="003E13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364" w:rsidRPr="00757803" w:rsidRDefault="00757803" w:rsidP="00757803">
            <w:pPr>
              <w:rPr>
                <w:sz w:val="24"/>
                <w:szCs w:val="24"/>
                <w:lang w:eastAsia="en-US"/>
              </w:rPr>
            </w:pPr>
            <w:r w:rsidRPr="00757803">
              <w:rPr>
                <w:sz w:val="24"/>
                <w:szCs w:val="24"/>
                <w:lang w:eastAsia="en-US"/>
              </w:rPr>
              <w:t xml:space="preserve"> </w:t>
            </w:r>
            <w:r w:rsidR="0073586C" w:rsidRPr="00757803">
              <w:rPr>
                <w:sz w:val="24"/>
                <w:szCs w:val="24"/>
                <w:lang w:eastAsia="en-US"/>
              </w:rPr>
              <w:t xml:space="preserve"> «Россия – страна возможностей»: от </w:t>
            </w:r>
            <w:proofErr w:type="gramStart"/>
            <w:r w:rsidR="0073586C" w:rsidRPr="00757803">
              <w:rPr>
                <w:sz w:val="24"/>
                <w:szCs w:val="24"/>
                <w:lang w:eastAsia="en-US"/>
              </w:rPr>
              <w:t>успеха  учителя</w:t>
            </w:r>
            <w:proofErr w:type="gramEnd"/>
            <w:r w:rsidRPr="00757803">
              <w:rPr>
                <w:sz w:val="24"/>
                <w:szCs w:val="24"/>
                <w:lang w:eastAsia="en-US"/>
              </w:rPr>
              <w:t xml:space="preserve"> к успеху ребёнка»  (видеоролик</w:t>
            </w:r>
            <w:r w:rsidR="001179D7">
              <w:rPr>
                <w:sz w:val="24"/>
                <w:szCs w:val="24"/>
                <w:lang w:eastAsia="en-US"/>
              </w:rPr>
              <w:t xml:space="preserve"> МАОУ СШ 2</w:t>
            </w:r>
            <w:r w:rsidRPr="00757803"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3E1364" w:rsidRPr="00A823CD" w:rsidTr="000A4E08">
        <w:tc>
          <w:tcPr>
            <w:tcW w:w="575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3E1364" w:rsidRPr="00A823CD" w:rsidRDefault="003E1364" w:rsidP="003E13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64" w:rsidRPr="00757803" w:rsidRDefault="003E1364" w:rsidP="001179D7">
            <w:pPr>
              <w:jc w:val="both"/>
              <w:rPr>
                <w:sz w:val="24"/>
                <w:szCs w:val="24"/>
                <w:lang w:eastAsia="en-US"/>
              </w:rPr>
            </w:pPr>
            <w:r w:rsidRPr="00757803">
              <w:rPr>
                <w:sz w:val="24"/>
                <w:szCs w:val="24"/>
                <w:lang w:eastAsia="en-US"/>
              </w:rPr>
              <w:t>«</w:t>
            </w:r>
            <w:r w:rsidR="006C08BA" w:rsidRPr="00757803">
              <w:rPr>
                <w:sz w:val="24"/>
                <w:szCs w:val="24"/>
              </w:rPr>
              <w:t xml:space="preserve">Гранты как </w:t>
            </w:r>
            <w:r w:rsidR="001179D7" w:rsidRPr="00757803">
              <w:rPr>
                <w:sz w:val="24"/>
                <w:szCs w:val="24"/>
              </w:rPr>
              <w:t>механизм развития</w:t>
            </w:r>
            <w:r w:rsidR="006C08BA" w:rsidRPr="00757803">
              <w:rPr>
                <w:sz w:val="24"/>
                <w:szCs w:val="24"/>
              </w:rPr>
              <w:t xml:space="preserve"> образовательного пространства</w:t>
            </w:r>
            <w:r w:rsidR="00757803" w:rsidRPr="00757803">
              <w:rPr>
                <w:sz w:val="24"/>
                <w:szCs w:val="24"/>
              </w:rPr>
              <w:t xml:space="preserve"> </w:t>
            </w:r>
            <w:r w:rsidR="001179D7" w:rsidRPr="00757803">
              <w:rPr>
                <w:sz w:val="24"/>
                <w:szCs w:val="24"/>
              </w:rPr>
              <w:t>учреждения</w:t>
            </w:r>
            <w:proofErr w:type="gramStart"/>
            <w:r w:rsidRPr="00757803">
              <w:rPr>
                <w:sz w:val="24"/>
                <w:szCs w:val="24"/>
                <w:lang w:eastAsia="en-US"/>
              </w:rPr>
              <w:t xml:space="preserve">»,  </w:t>
            </w:r>
            <w:proofErr w:type="spellStart"/>
            <w:r w:rsidRPr="00757803">
              <w:rPr>
                <w:sz w:val="24"/>
                <w:szCs w:val="24"/>
                <w:lang w:eastAsia="en-US"/>
              </w:rPr>
              <w:t>Мережникова</w:t>
            </w:r>
            <w:proofErr w:type="spellEnd"/>
            <w:proofErr w:type="gramEnd"/>
            <w:r w:rsidRPr="00757803">
              <w:rPr>
                <w:sz w:val="24"/>
                <w:szCs w:val="24"/>
                <w:lang w:eastAsia="en-US"/>
              </w:rPr>
              <w:t xml:space="preserve"> Л.В., заведующий МАДОУ ЦРР- детский сад «Академия </w:t>
            </w:r>
            <w:r w:rsidR="0038446C" w:rsidRPr="00757803">
              <w:rPr>
                <w:sz w:val="24"/>
                <w:szCs w:val="24"/>
                <w:lang w:eastAsia="en-US"/>
              </w:rPr>
              <w:t>детства</w:t>
            </w:r>
            <w:r w:rsidRPr="00757803">
              <w:rPr>
                <w:sz w:val="24"/>
                <w:szCs w:val="24"/>
                <w:lang w:eastAsia="en-US"/>
              </w:rPr>
              <w:t>»</w:t>
            </w:r>
          </w:p>
        </w:tc>
      </w:tr>
      <w:tr w:rsidR="003E1364" w:rsidRPr="00A823CD" w:rsidTr="000A4E08">
        <w:tc>
          <w:tcPr>
            <w:tcW w:w="57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1364" w:rsidRPr="00A823CD" w:rsidRDefault="003E1364" w:rsidP="003E1364">
            <w:pPr>
              <w:spacing w:line="25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4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1364" w:rsidRPr="00A823CD" w:rsidRDefault="003E1364" w:rsidP="003E1364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Награждение Благодарственными письмами Министерства образования и молодежной </w:t>
            </w:r>
            <w:r w:rsidR="00685373">
              <w:rPr>
                <w:color w:val="202020"/>
                <w:sz w:val="24"/>
                <w:szCs w:val="24"/>
                <w:shd w:val="clear" w:color="auto" w:fill="FFFFFF"/>
              </w:rPr>
              <w:t xml:space="preserve">политики Свердловской </w:t>
            </w:r>
            <w:proofErr w:type="gramStart"/>
            <w:r w:rsidR="00685373">
              <w:rPr>
                <w:color w:val="202020"/>
                <w:sz w:val="24"/>
                <w:szCs w:val="24"/>
                <w:shd w:val="clear" w:color="auto" w:fill="FFFFFF"/>
              </w:rPr>
              <w:t>области ,</w:t>
            </w:r>
            <w:proofErr w:type="gramEnd"/>
            <w:r w:rsidR="00685373">
              <w:rPr>
                <w:color w:val="202020"/>
                <w:sz w:val="24"/>
                <w:szCs w:val="24"/>
                <w:shd w:val="clear" w:color="auto" w:fill="FFFFFF"/>
              </w:rPr>
              <w:t xml:space="preserve"> грамотами МО </w:t>
            </w:r>
            <w:r w:rsidR="001179D7">
              <w:rPr>
                <w:color w:val="202020"/>
                <w:sz w:val="24"/>
                <w:szCs w:val="24"/>
                <w:shd w:val="clear" w:color="auto" w:fill="FFFFFF"/>
              </w:rPr>
              <w:t>Управление</w:t>
            </w:r>
            <w:r w:rsidR="00685373">
              <w:rPr>
                <w:color w:val="202020"/>
                <w:sz w:val="24"/>
                <w:szCs w:val="24"/>
                <w:shd w:val="clear" w:color="auto" w:fill="FFFFFF"/>
              </w:rPr>
              <w:t xml:space="preserve"> образованием</w:t>
            </w:r>
            <w:r w:rsidR="001179D7">
              <w:rPr>
                <w:color w:val="202020"/>
                <w:sz w:val="24"/>
                <w:szCs w:val="24"/>
                <w:shd w:val="clear" w:color="auto" w:fill="FFFFFF"/>
              </w:rPr>
              <w:t xml:space="preserve"> городского округа Красноуфимск</w:t>
            </w:r>
          </w:p>
          <w:p w:rsidR="003E1364" w:rsidRPr="008E2186" w:rsidRDefault="003E1364" w:rsidP="008E2186">
            <w:pPr>
              <w:rPr>
                <w:color w:val="202020"/>
                <w:sz w:val="24"/>
                <w:szCs w:val="24"/>
                <w:shd w:val="clear" w:color="auto" w:fill="FFFFFF"/>
              </w:rPr>
            </w:pPr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 </w:t>
            </w:r>
            <w:r w:rsidR="001179D7"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Поздравление </w:t>
            </w:r>
            <w:r w:rsidR="001179D7">
              <w:rPr>
                <w:color w:val="202020"/>
                <w:sz w:val="24"/>
                <w:szCs w:val="24"/>
                <w:shd w:val="clear" w:color="auto" w:fill="FFFFFF"/>
              </w:rPr>
              <w:t xml:space="preserve">вновь назначенных </w:t>
            </w:r>
            <w:r w:rsidRPr="00A823CD">
              <w:rPr>
                <w:color w:val="202020"/>
                <w:sz w:val="24"/>
                <w:szCs w:val="24"/>
                <w:shd w:val="clear" w:color="auto" w:fill="FFFFFF"/>
              </w:rPr>
              <w:t xml:space="preserve">руководителей ОО </w:t>
            </w:r>
          </w:p>
        </w:tc>
      </w:tr>
    </w:tbl>
    <w:p w:rsidR="002520D8" w:rsidRPr="00A823CD" w:rsidRDefault="002520D8" w:rsidP="002520D8">
      <w:pPr>
        <w:rPr>
          <w:sz w:val="24"/>
          <w:szCs w:val="24"/>
        </w:rPr>
      </w:pPr>
    </w:p>
    <w:p w:rsidR="002520D8" w:rsidRPr="00A823CD" w:rsidRDefault="002520D8" w:rsidP="002520D8">
      <w:pPr>
        <w:jc w:val="right"/>
        <w:rPr>
          <w:sz w:val="24"/>
          <w:szCs w:val="24"/>
        </w:rPr>
      </w:pPr>
    </w:p>
    <w:tbl>
      <w:tblPr>
        <w:tblStyle w:val="a6"/>
        <w:tblW w:w="10500" w:type="dxa"/>
        <w:tblInd w:w="-539" w:type="dxa"/>
        <w:tblLayout w:type="fixed"/>
        <w:tblLook w:val="04A0" w:firstRow="1" w:lastRow="0" w:firstColumn="1" w:lastColumn="0" w:noHBand="0" w:noVBand="1"/>
      </w:tblPr>
      <w:tblGrid>
        <w:gridCol w:w="1544"/>
        <w:gridCol w:w="874"/>
        <w:gridCol w:w="2032"/>
        <w:gridCol w:w="6050"/>
      </w:tblGrid>
      <w:tr w:rsidR="0010064D" w:rsidRPr="00187B81" w:rsidTr="00844D9B">
        <w:tc>
          <w:tcPr>
            <w:tcW w:w="154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Дата</w:t>
            </w: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Время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Категория участников</w:t>
            </w:r>
          </w:p>
          <w:p w:rsidR="0010064D" w:rsidRPr="00187B81" w:rsidRDefault="0010064D" w:rsidP="00844D9B">
            <w:pPr>
              <w:rPr>
                <w:sz w:val="24"/>
                <w:szCs w:val="24"/>
              </w:rPr>
            </w:pPr>
          </w:p>
        </w:tc>
      </w:tr>
      <w:tr w:rsidR="0010064D" w:rsidRPr="00187B81" w:rsidTr="00844D9B">
        <w:tc>
          <w:tcPr>
            <w:tcW w:w="1544" w:type="dxa"/>
            <w:vMerge w:val="restart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25.08.2022</w:t>
            </w:r>
          </w:p>
          <w:p w:rsidR="0010064D" w:rsidRPr="00187B81" w:rsidRDefault="0010064D" w:rsidP="00844D9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10.00 - 12.00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</w:t>
            </w:r>
            <w:proofErr w:type="gramStart"/>
            <w:r w:rsidRPr="00187B81">
              <w:rPr>
                <w:sz w:val="24"/>
                <w:szCs w:val="24"/>
              </w:rPr>
              <w:t>Пленарная  часть</w:t>
            </w:r>
            <w:proofErr w:type="gramEnd"/>
            <w:r w:rsidRPr="00187B81">
              <w:rPr>
                <w:sz w:val="24"/>
                <w:szCs w:val="24"/>
              </w:rPr>
              <w:t xml:space="preserve"> </w:t>
            </w:r>
          </w:p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МАОУ СШ №1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Делегаты образовательных учреждений, реализующих образовательные программы различных уровней, профсоюзов, социальные партнеры, МО Управление </w:t>
            </w:r>
            <w:proofErr w:type="gramStart"/>
            <w:r w:rsidRPr="00187B81">
              <w:rPr>
                <w:sz w:val="24"/>
                <w:szCs w:val="24"/>
              </w:rPr>
              <w:t>образованием  городского</w:t>
            </w:r>
            <w:proofErr w:type="gramEnd"/>
            <w:r w:rsidRPr="00187B81">
              <w:rPr>
                <w:sz w:val="24"/>
                <w:szCs w:val="24"/>
              </w:rPr>
              <w:t xml:space="preserve"> округа Красноуфимск </w:t>
            </w:r>
          </w:p>
          <w:p w:rsidR="0010064D" w:rsidRPr="00187B81" w:rsidRDefault="0010064D" w:rsidP="00844D9B">
            <w:pPr>
              <w:rPr>
                <w:sz w:val="24"/>
                <w:szCs w:val="24"/>
              </w:rPr>
            </w:pPr>
          </w:p>
        </w:tc>
      </w:tr>
      <w:tr w:rsidR="0010064D" w:rsidRPr="00187B81" w:rsidTr="00844D9B">
        <w:tc>
          <w:tcPr>
            <w:tcW w:w="1544" w:type="dxa"/>
            <w:vMerge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12.00-13. 00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jc w:val="center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МАОУ СШ №1</w:t>
            </w:r>
          </w:p>
          <w:p w:rsidR="0010064D" w:rsidRPr="00187B81" w:rsidRDefault="0010064D" w:rsidP="00844D9B">
            <w:pPr>
              <w:rPr>
                <w:sz w:val="24"/>
                <w:szCs w:val="24"/>
              </w:rPr>
            </w:pPr>
          </w:p>
        </w:tc>
        <w:tc>
          <w:tcPr>
            <w:tcW w:w="6050" w:type="dxa"/>
          </w:tcPr>
          <w:p w:rsidR="0010064D" w:rsidRPr="00187B81" w:rsidRDefault="0010064D" w:rsidP="00844D9B">
            <w:pPr>
              <w:rPr>
                <w:sz w:val="24"/>
                <w:szCs w:val="24"/>
                <w:u w:val="single"/>
              </w:rPr>
            </w:pPr>
            <w:proofErr w:type="gramStart"/>
            <w:r w:rsidRPr="00187B81">
              <w:rPr>
                <w:sz w:val="24"/>
                <w:szCs w:val="24"/>
                <w:u w:val="single"/>
              </w:rPr>
              <w:t>Стажировка  «</w:t>
            </w:r>
            <w:proofErr w:type="gramEnd"/>
            <w:r w:rsidRPr="00187B81">
              <w:rPr>
                <w:color w:val="000000"/>
                <w:sz w:val="24"/>
                <w:szCs w:val="24"/>
                <w:lang w:bidi="ru-RU"/>
              </w:rPr>
              <w:t>Научно-методическое  сопровождение педагогических работников и управленческих кадров</w:t>
            </w:r>
          </w:p>
          <w:p w:rsidR="0010064D" w:rsidRPr="00187B81" w:rsidRDefault="0010064D" w:rsidP="00844D9B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187B81">
              <w:rPr>
                <w:color w:val="000000"/>
                <w:sz w:val="24"/>
                <w:szCs w:val="24"/>
                <w:lang w:bidi="ru-RU"/>
              </w:rPr>
              <w:t>в городском округе Красноуфимск</w:t>
            </w:r>
            <w:r w:rsidRPr="00187B81">
              <w:rPr>
                <w:sz w:val="24"/>
                <w:szCs w:val="24"/>
              </w:rPr>
              <w:t xml:space="preserve">» (модераторы Демышева А.С., заместитель директора </w:t>
            </w:r>
            <w:proofErr w:type="gramStart"/>
            <w:r w:rsidRPr="00187B81">
              <w:rPr>
                <w:sz w:val="24"/>
                <w:szCs w:val="24"/>
              </w:rPr>
              <w:t xml:space="preserve">ЦНППМПР  </w:t>
            </w:r>
            <w:proofErr w:type="spellStart"/>
            <w:r w:rsidRPr="00187B81">
              <w:rPr>
                <w:sz w:val="24"/>
                <w:szCs w:val="24"/>
              </w:rPr>
              <w:t>УрГПУ</w:t>
            </w:r>
            <w:proofErr w:type="spellEnd"/>
            <w:proofErr w:type="gramEnd"/>
            <w:r w:rsidRPr="00187B81">
              <w:rPr>
                <w:sz w:val="24"/>
                <w:szCs w:val="24"/>
              </w:rPr>
              <w:t>, Ботова О.И., ведущий специалист МОУО)</w:t>
            </w:r>
          </w:p>
          <w:p w:rsidR="0010064D" w:rsidRPr="00187B81" w:rsidRDefault="0010064D" w:rsidP="00844D9B">
            <w:pPr>
              <w:tabs>
                <w:tab w:val="left" w:pos="4020"/>
              </w:tabs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руководители ГМО, заместители директоров по НМР и УВР общеобразовательных организаций</w:t>
            </w:r>
          </w:p>
          <w:p w:rsidR="0010064D" w:rsidRPr="00187B81" w:rsidRDefault="0010064D" w:rsidP="00844D9B">
            <w:pPr>
              <w:rPr>
                <w:sz w:val="24"/>
                <w:szCs w:val="24"/>
              </w:rPr>
            </w:pPr>
          </w:p>
        </w:tc>
      </w:tr>
      <w:tr w:rsidR="0010064D" w:rsidRPr="00187B81" w:rsidTr="00844D9B">
        <w:tc>
          <w:tcPr>
            <w:tcW w:w="1544" w:type="dxa"/>
            <w:vMerge w:val="restart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29.08.2022</w:t>
            </w: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11.00 – </w:t>
            </w:r>
          </w:p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12. 30</w:t>
            </w:r>
          </w:p>
        </w:tc>
        <w:tc>
          <w:tcPr>
            <w:tcW w:w="2032" w:type="dxa"/>
          </w:tcPr>
          <w:p w:rsidR="0010064D" w:rsidRDefault="0010064D" w:rsidP="00844D9B">
            <w:pPr>
              <w:jc w:val="center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МАУ ДО</w:t>
            </w:r>
          </w:p>
          <w:p w:rsidR="0010064D" w:rsidRPr="00187B81" w:rsidRDefault="0010064D" w:rsidP="00844D9B">
            <w:pPr>
              <w:jc w:val="center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Дворец творчества 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  <w:u w:val="single"/>
              </w:rPr>
            </w:pPr>
            <w:r w:rsidRPr="00187B81">
              <w:rPr>
                <w:sz w:val="24"/>
                <w:szCs w:val="24"/>
                <w:u w:val="single"/>
              </w:rPr>
              <w:t xml:space="preserve"> Круглый стол   </w:t>
            </w:r>
            <w:proofErr w:type="gramStart"/>
            <w:r w:rsidRPr="00187B81">
              <w:rPr>
                <w:sz w:val="24"/>
                <w:szCs w:val="24"/>
                <w:u w:val="single"/>
              </w:rPr>
              <w:t>по  вопросам</w:t>
            </w:r>
            <w:proofErr w:type="gramEnd"/>
            <w:r w:rsidRPr="00187B81">
              <w:rPr>
                <w:sz w:val="24"/>
                <w:szCs w:val="24"/>
                <w:u w:val="single"/>
              </w:rPr>
              <w:t xml:space="preserve"> развития Служб ранней помощи </w:t>
            </w:r>
            <w:r w:rsidRPr="00187B81">
              <w:rPr>
                <w:sz w:val="24"/>
                <w:szCs w:val="24"/>
              </w:rPr>
              <w:t xml:space="preserve">(модераторы Терентьева О.О., Максимова С.А., методисты ГИМЦ МОУО) 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Руководители </w:t>
            </w:r>
            <w:proofErr w:type="gramStart"/>
            <w:r w:rsidRPr="00187B81">
              <w:rPr>
                <w:sz w:val="24"/>
                <w:szCs w:val="24"/>
              </w:rPr>
              <w:t>и  специалисты</w:t>
            </w:r>
            <w:proofErr w:type="gramEnd"/>
            <w:r w:rsidRPr="00187B81">
              <w:rPr>
                <w:sz w:val="24"/>
                <w:szCs w:val="24"/>
              </w:rPr>
              <w:t xml:space="preserve">  Служб ранней помощи, представители дошкольных образовательных организаций, социальные партнеры</w:t>
            </w:r>
          </w:p>
        </w:tc>
      </w:tr>
      <w:tr w:rsidR="0010064D" w:rsidRPr="00187B81" w:rsidTr="00844D9B">
        <w:tc>
          <w:tcPr>
            <w:tcW w:w="1544" w:type="dxa"/>
            <w:vMerge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10.00- 13.00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jc w:val="center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МАУ ЗОЛ «Чайка»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  <w:u w:val="single"/>
              </w:rPr>
              <w:t xml:space="preserve">Форсайт сессия для председателей первичных профсоюзных организаций </w:t>
            </w:r>
            <w:proofErr w:type="gramStart"/>
            <w:r w:rsidRPr="00187B81">
              <w:rPr>
                <w:sz w:val="24"/>
                <w:szCs w:val="24"/>
              </w:rPr>
              <w:t>( модератор</w:t>
            </w:r>
            <w:proofErr w:type="gramEnd"/>
            <w:r w:rsidRPr="00187B81">
              <w:rPr>
                <w:sz w:val="24"/>
                <w:szCs w:val="24"/>
              </w:rPr>
              <w:t xml:space="preserve">: Тарасова Л.В., </w:t>
            </w:r>
            <w:r w:rsidRPr="00187B81">
              <w:rPr>
                <w:color w:val="202020"/>
                <w:sz w:val="24"/>
                <w:szCs w:val="24"/>
                <w:shd w:val="clear" w:color="auto" w:fill="FFFFFF"/>
              </w:rPr>
              <w:t>председатель Красноуфимской городской организации профсоюза работников народного образования и науки РФ)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  <w:u w:val="single"/>
              </w:rPr>
            </w:pPr>
          </w:p>
        </w:tc>
      </w:tr>
      <w:tr w:rsidR="0010064D" w:rsidRPr="00187B81" w:rsidTr="00844D9B">
        <w:tc>
          <w:tcPr>
            <w:tcW w:w="10500" w:type="dxa"/>
            <w:gridSpan w:val="4"/>
          </w:tcPr>
          <w:p w:rsidR="0010064D" w:rsidRPr="00187B81" w:rsidRDefault="0010064D" w:rsidP="00844D9B">
            <w:pPr>
              <w:jc w:val="center"/>
              <w:rPr>
                <w:b/>
                <w:sz w:val="24"/>
                <w:szCs w:val="24"/>
              </w:rPr>
            </w:pPr>
            <w:r w:rsidRPr="00187B81">
              <w:rPr>
                <w:b/>
                <w:sz w:val="24"/>
                <w:szCs w:val="24"/>
              </w:rPr>
              <w:t>Педагогические советы в ОО</w:t>
            </w:r>
          </w:p>
        </w:tc>
      </w:tr>
      <w:tr w:rsidR="0010064D" w:rsidRPr="00187B81" w:rsidTr="00844D9B">
        <w:tc>
          <w:tcPr>
            <w:tcW w:w="1544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30-31.08.2022</w:t>
            </w: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По графику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Образовательные организации городского округа Красноуфимск  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Педагогические коллективы муниципальных образовательных учреждений с участием главы городского округа Красноуфимск, начальника МО Управление образованием городского округа Красноуфимск</w:t>
            </w:r>
          </w:p>
        </w:tc>
      </w:tr>
      <w:tr w:rsidR="0010064D" w:rsidRPr="00187B81" w:rsidTr="00844D9B">
        <w:tc>
          <w:tcPr>
            <w:tcW w:w="10500" w:type="dxa"/>
            <w:gridSpan w:val="4"/>
          </w:tcPr>
          <w:p w:rsidR="0010064D" w:rsidRPr="00187B81" w:rsidRDefault="0010064D" w:rsidP="00844D9B">
            <w:pPr>
              <w:jc w:val="center"/>
              <w:rPr>
                <w:b/>
                <w:sz w:val="24"/>
                <w:szCs w:val="24"/>
              </w:rPr>
            </w:pPr>
            <w:r w:rsidRPr="00187B81">
              <w:rPr>
                <w:b/>
                <w:sz w:val="24"/>
                <w:szCs w:val="24"/>
              </w:rPr>
              <w:t>Площадки для обсуждения стратегических ориентиров развития образования</w:t>
            </w:r>
          </w:p>
        </w:tc>
      </w:tr>
      <w:tr w:rsidR="0010064D" w:rsidRPr="00187B81" w:rsidTr="00844D9B">
        <w:tc>
          <w:tcPr>
            <w:tcW w:w="1544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04.09.2022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по графику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Открытые интерактивные площадки в рамках городского Фестиваля 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  - Интерактивные формы работы в рамках проекта «Большая </w:t>
            </w:r>
            <w:proofErr w:type="gramStart"/>
            <w:r w:rsidRPr="00187B81">
              <w:rPr>
                <w:sz w:val="24"/>
                <w:szCs w:val="24"/>
              </w:rPr>
              <w:t>перемена»  (</w:t>
            </w:r>
            <w:proofErr w:type="gramEnd"/>
            <w:r w:rsidRPr="00187B81">
              <w:rPr>
                <w:sz w:val="24"/>
                <w:szCs w:val="24"/>
              </w:rPr>
              <w:t>МАОУ СШ  2 и МАОУ СШ  № 9).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 - Открытие Предпринимательского класса во взаимодействии с </w:t>
            </w:r>
            <w:proofErr w:type="spellStart"/>
            <w:r w:rsidRPr="00187B81">
              <w:rPr>
                <w:sz w:val="24"/>
                <w:szCs w:val="24"/>
              </w:rPr>
              <w:t>РАНХиГС</w:t>
            </w:r>
            <w:proofErr w:type="spellEnd"/>
            <w:r w:rsidRPr="00187B81">
              <w:rPr>
                <w:sz w:val="24"/>
                <w:szCs w:val="24"/>
              </w:rPr>
              <w:t xml:space="preserve"> </w:t>
            </w:r>
            <w:proofErr w:type="gramStart"/>
            <w:r w:rsidRPr="00187B81">
              <w:rPr>
                <w:sz w:val="24"/>
                <w:szCs w:val="24"/>
              </w:rPr>
              <w:t>( МАОУ</w:t>
            </w:r>
            <w:proofErr w:type="gramEnd"/>
            <w:r w:rsidRPr="00187B81">
              <w:rPr>
                <w:sz w:val="24"/>
                <w:szCs w:val="24"/>
              </w:rPr>
              <w:t xml:space="preserve"> СШ 3)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  -  Открытые </w:t>
            </w:r>
            <w:proofErr w:type="gramStart"/>
            <w:r w:rsidRPr="00187B81">
              <w:rPr>
                <w:sz w:val="24"/>
                <w:szCs w:val="24"/>
              </w:rPr>
              <w:t>площадки  учреждений</w:t>
            </w:r>
            <w:proofErr w:type="gramEnd"/>
            <w:r w:rsidRPr="00187B81">
              <w:rPr>
                <w:sz w:val="24"/>
                <w:szCs w:val="24"/>
              </w:rPr>
              <w:t xml:space="preserve"> дополнительного образования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- </w:t>
            </w:r>
            <w:proofErr w:type="spellStart"/>
            <w:r w:rsidRPr="00187B81">
              <w:rPr>
                <w:sz w:val="24"/>
                <w:szCs w:val="24"/>
              </w:rPr>
              <w:t>Интрактив</w:t>
            </w:r>
            <w:proofErr w:type="spellEnd"/>
            <w:r w:rsidRPr="00187B81">
              <w:rPr>
                <w:sz w:val="24"/>
                <w:szCs w:val="24"/>
              </w:rPr>
              <w:t xml:space="preserve"> в </w:t>
            </w:r>
            <w:proofErr w:type="gramStart"/>
            <w:r w:rsidRPr="00187B81">
              <w:rPr>
                <w:sz w:val="24"/>
                <w:szCs w:val="24"/>
              </w:rPr>
              <w:t>рамках  Российского</w:t>
            </w:r>
            <w:proofErr w:type="gramEnd"/>
            <w:r w:rsidRPr="00187B81">
              <w:rPr>
                <w:sz w:val="24"/>
                <w:szCs w:val="24"/>
              </w:rPr>
              <w:t xml:space="preserve"> движения школьников  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- Проектирование Центра детских инициатив.</w:t>
            </w:r>
          </w:p>
        </w:tc>
      </w:tr>
      <w:tr w:rsidR="0010064D" w:rsidRPr="00187B81" w:rsidTr="00844D9B">
        <w:tc>
          <w:tcPr>
            <w:tcW w:w="1544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05.09.2022 </w:t>
            </w: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15.00-16.20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МАОУ СШ № 1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Круглый </w:t>
            </w:r>
            <w:proofErr w:type="gramStart"/>
            <w:r w:rsidRPr="00187B81">
              <w:rPr>
                <w:sz w:val="24"/>
                <w:szCs w:val="24"/>
              </w:rPr>
              <w:t>стол  Инклюзивное</w:t>
            </w:r>
            <w:proofErr w:type="gramEnd"/>
            <w:r w:rsidRPr="00187B81">
              <w:rPr>
                <w:sz w:val="24"/>
                <w:szCs w:val="24"/>
              </w:rPr>
              <w:t xml:space="preserve"> образование: плюсы и минусы (</w:t>
            </w:r>
            <w:proofErr w:type="spellStart"/>
            <w:r w:rsidRPr="00187B81">
              <w:rPr>
                <w:sz w:val="24"/>
                <w:szCs w:val="24"/>
              </w:rPr>
              <w:t>Ташкинова</w:t>
            </w:r>
            <w:proofErr w:type="spellEnd"/>
            <w:r w:rsidRPr="00187B81">
              <w:rPr>
                <w:sz w:val="24"/>
                <w:szCs w:val="24"/>
              </w:rPr>
              <w:t xml:space="preserve"> Е.Н., Осипенко И.В.,</w:t>
            </w:r>
            <w:proofErr w:type="spellStart"/>
            <w:r w:rsidRPr="00187B81">
              <w:rPr>
                <w:sz w:val="24"/>
                <w:szCs w:val="24"/>
              </w:rPr>
              <w:t>Шаймуратова</w:t>
            </w:r>
            <w:proofErr w:type="spellEnd"/>
            <w:r w:rsidRPr="00187B81">
              <w:rPr>
                <w:sz w:val="24"/>
                <w:szCs w:val="24"/>
              </w:rPr>
              <w:t xml:space="preserve"> О.Н., руководители ГМО, Санникова Л.В., методист ГИМЦ МОУО)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 Педагоги, </w:t>
            </w:r>
            <w:proofErr w:type="spellStart"/>
            <w:r w:rsidRPr="00187B81">
              <w:rPr>
                <w:sz w:val="24"/>
                <w:szCs w:val="24"/>
              </w:rPr>
              <w:t>тьюторы</w:t>
            </w:r>
            <w:proofErr w:type="spellEnd"/>
            <w:r w:rsidRPr="00187B81">
              <w:rPr>
                <w:sz w:val="24"/>
                <w:szCs w:val="24"/>
              </w:rPr>
              <w:t xml:space="preserve">, логопеды, психологи общеобразовательных организаций </w:t>
            </w:r>
          </w:p>
        </w:tc>
      </w:tr>
      <w:tr w:rsidR="0010064D" w:rsidRPr="00187B81" w:rsidTr="00844D9B">
        <w:tc>
          <w:tcPr>
            <w:tcW w:w="1544" w:type="dxa"/>
            <w:vMerge w:val="restart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06.09.2022</w:t>
            </w: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15.00-16.20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МАОУ ОШ 4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Проектная </w:t>
            </w:r>
            <w:proofErr w:type="gramStart"/>
            <w:r w:rsidRPr="00187B81">
              <w:rPr>
                <w:sz w:val="24"/>
                <w:szCs w:val="24"/>
              </w:rPr>
              <w:t>лаборатория  «</w:t>
            </w:r>
            <w:proofErr w:type="gramEnd"/>
            <w:r w:rsidRPr="00187B81">
              <w:rPr>
                <w:sz w:val="24"/>
                <w:szCs w:val="24"/>
              </w:rPr>
              <w:t xml:space="preserve">Механизмы формирования функциональной грамотности в образовательной </w:t>
            </w:r>
            <w:r w:rsidRPr="00187B81">
              <w:rPr>
                <w:sz w:val="24"/>
                <w:szCs w:val="24"/>
              </w:rPr>
              <w:lastRenderedPageBreak/>
              <w:t xml:space="preserve">организации»  Модераторы </w:t>
            </w:r>
            <w:proofErr w:type="spellStart"/>
            <w:r w:rsidRPr="00187B81">
              <w:rPr>
                <w:sz w:val="24"/>
                <w:szCs w:val="24"/>
              </w:rPr>
              <w:t>Торгашева</w:t>
            </w:r>
            <w:proofErr w:type="spellEnd"/>
            <w:r w:rsidRPr="00187B81">
              <w:rPr>
                <w:sz w:val="24"/>
                <w:szCs w:val="24"/>
              </w:rPr>
              <w:t xml:space="preserve"> С.В., ведущий специалист МОУО, Сапожникова Н.И., заместитель начальника МОУО)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Заместители директоров по УВР и НМР общеобразовательных организаций.</w:t>
            </w:r>
          </w:p>
        </w:tc>
      </w:tr>
      <w:tr w:rsidR="0010064D" w:rsidRPr="00187B81" w:rsidTr="00844D9B">
        <w:tc>
          <w:tcPr>
            <w:tcW w:w="1544" w:type="dxa"/>
            <w:vMerge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13.00-14.30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proofErr w:type="gramStart"/>
            <w:r w:rsidRPr="00187B81">
              <w:rPr>
                <w:sz w:val="24"/>
                <w:szCs w:val="24"/>
              </w:rPr>
              <w:t>МАДОУ  детский</w:t>
            </w:r>
            <w:proofErr w:type="gramEnd"/>
            <w:r w:rsidRPr="00187B81">
              <w:rPr>
                <w:sz w:val="24"/>
                <w:szCs w:val="24"/>
              </w:rPr>
              <w:t xml:space="preserve"> сад 3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Мировое кафе «Принципы ФГОС ДО: реализация на практике и отражение в ЛНА – залог успешного прохождения исследования качества дошкольного образования по шкалам МКДО» (модераторы Терентьева О.О., Максимова С.А., методисты ГИМЦ МОУО).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Представители дошкольных образовательных организаций</w:t>
            </w:r>
          </w:p>
        </w:tc>
      </w:tr>
      <w:tr w:rsidR="0010064D" w:rsidRPr="00187B81" w:rsidTr="00844D9B">
        <w:tc>
          <w:tcPr>
            <w:tcW w:w="1544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07.09.2022</w:t>
            </w: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15.00-16.20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МАОУ СШ 3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Дискуссионная </w:t>
            </w:r>
            <w:proofErr w:type="gramStart"/>
            <w:r w:rsidRPr="00187B81">
              <w:rPr>
                <w:sz w:val="24"/>
                <w:szCs w:val="24"/>
              </w:rPr>
              <w:t>площадка  «</w:t>
            </w:r>
            <w:proofErr w:type="gramEnd"/>
            <w:r w:rsidRPr="00187B81">
              <w:rPr>
                <w:sz w:val="24"/>
                <w:szCs w:val="24"/>
              </w:rPr>
              <w:t>Особенности реализации программ воспитания в образовательных организациях на  современном этапе»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(Модераторы Нефедова Е.П., </w:t>
            </w:r>
            <w:proofErr w:type="spellStart"/>
            <w:r w:rsidRPr="00187B81">
              <w:rPr>
                <w:sz w:val="24"/>
                <w:szCs w:val="24"/>
              </w:rPr>
              <w:t>Дряхлова</w:t>
            </w:r>
            <w:proofErr w:type="spellEnd"/>
            <w:r w:rsidRPr="00187B81">
              <w:rPr>
                <w:sz w:val="24"/>
                <w:szCs w:val="24"/>
              </w:rPr>
              <w:t xml:space="preserve"> А.Е.  методисты ГИМЦ МОУО)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Заместители директоров по ВР, классные руководители</w:t>
            </w:r>
          </w:p>
        </w:tc>
      </w:tr>
      <w:tr w:rsidR="0010064D" w:rsidRPr="00187B81" w:rsidTr="00844D9B">
        <w:tc>
          <w:tcPr>
            <w:tcW w:w="1544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09.09.2022</w:t>
            </w: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15.00-16.20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 МАОУ СШ №1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Семинар- </w:t>
            </w:r>
            <w:proofErr w:type="gramStart"/>
            <w:r w:rsidRPr="00187B81">
              <w:rPr>
                <w:sz w:val="24"/>
                <w:szCs w:val="24"/>
              </w:rPr>
              <w:t>практикум  «</w:t>
            </w:r>
            <w:proofErr w:type="gramEnd"/>
            <w:r w:rsidRPr="00187B81">
              <w:rPr>
                <w:sz w:val="24"/>
                <w:szCs w:val="24"/>
              </w:rPr>
              <w:t>Трансформация цифровой среды образовательного учреждения» (модератор Пономарева В.Д.)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 заместители директоров по УВР</w:t>
            </w:r>
            <w:proofErr w:type="gramStart"/>
            <w:r w:rsidRPr="00187B81">
              <w:rPr>
                <w:sz w:val="24"/>
                <w:szCs w:val="24"/>
              </w:rPr>
              <w:t>, ,</w:t>
            </w:r>
            <w:proofErr w:type="gramEnd"/>
            <w:r w:rsidRPr="00187B81">
              <w:rPr>
                <w:sz w:val="24"/>
                <w:szCs w:val="24"/>
              </w:rPr>
              <w:t xml:space="preserve"> педагоги</w:t>
            </w:r>
          </w:p>
        </w:tc>
      </w:tr>
      <w:tr w:rsidR="0010064D" w:rsidRPr="00187B81" w:rsidTr="00844D9B">
        <w:tc>
          <w:tcPr>
            <w:tcW w:w="10500" w:type="dxa"/>
            <w:gridSpan w:val="4"/>
          </w:tcPr>
          <w:p w:rsidR="0010064D" w:rsidRPr="00187B81" w:rsidRDefault="0010064D" w:rsidP="00844D9B">
            <w:pPr>
              <w:jc w:val="center"/>
              <w:rPr>
                <w:b/>
                <w:sz w:val="24"/>
                <w:szCs w:val="24"/>
              </w:rPr>
            </w:pPr>
            <w:r w:rsidRPr="00187B81">
              <w:rPr>
                <w:b/>
                <w:sz w:val="24"/>
                <w:szCs w:val="24"/>
              </w:rPr>
              <w:t>Городские и школьные методические объединения</w:t>
            </w:r>
          </w:p>
        </w:tc>
      </w:tr>
      <w:tr w:rsidR="0010064D" w:rsidRPr="00187B81" w:rsidTr="00844D9B">
        <w:tc>
          <w:tcPr>
            <w:tcW w:w="1544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02.09-10.09.2022г.</w:t>
            </w:r>
          </w:p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74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2032" w:type="dxa"/>
          </w:tcPr>
          <w:p w:rsidR="0010064D" w:rsidRPr="00187B81" w:rsidRDefault="0010064D" w:rsidP="00844D9B">
            <w:pPr>
              <w:jc w:val="both"/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 xml:space="preserve">Образовательные организации городского округа Красноуфимск  </w:t>
            </w:r>
          </w:p>
        </w:tc>
        <w:tc>
          <w:tcPr>
            <w:tcW w:w="6050" w:type="dxa"/>
          </w:tcPr>
          <w:p w:rsidR="0010064D" w:rsidRPr="00187B81" w:rsidRDefault="0010064D" w:rsidP="00844D9B">
            <w:pPr>
              <w:rPr>
                <w:sz w:val="24"/>
                <w:szCs w:val="24"/>
              </w:rPr>
            </w:pPr>
            <w:r w:rsidRPr="00187B81">
              <w:rPr>
                <w:sz w:val="24"/>
                <w:szCs w:val="24"/>
              </w:rPr>
              <w:t>Педагоги муниципальных общеобразовательных учреждений</w:t>
            </w:r>
          </w:p>
        </w:tc>
      </w:tr>
    </w:tbl>
    <w:p w:rsidR="002520D8" w:rsidRPr="00A823CD" w:rsidRDefault="002520D8" w:rsidP="002520D8">
      <w:pPr>
        <w:jc w:val="center"/>
        <w:rPr>
          <w:sz w:val="24"/>
          <w:szCs w:val="24"/>
        </w:rPr>
      </w:pPr>
    </w:p>
    <w:p w:rsidR="002520D8" w:rsidRPr="00A823CD" w:rsidRDefault="002520D8" w:rsidP="002520D8">
      <w:pPr>
        <w:spacing w:after="200" w:line="276" w:lineRule="auto"/>
        <w:jc w:val="both"/>
        <w:rPr>
          <w:sz w:val="24"/>
          <w:szCs w:val="24"/>
        </w:rPr>
      </w:pPr>
    </w:p>
    <w:p w:rsidR="009D0773" w:rsidRPr="00A823CD" w:rsidRDefault="009D0773">
      <w:pPr>
        <w:rPr>
          <w:sz w:val="24"/>
          <w:szCs w:val="24"/>
        </w:rPr>
      </w:pPr>
    </w:p>
    <w:sectPr w:rsidR="009D0773" w:rsidRPr="00A8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ADB"/>
    <w:rsid w:val="00084654"/>
    <w:rsid w:val="0010064D"/>
    <w:rsid w:val="001179D7"/>
    <w:rsid w:val="00124450"/>
    <w:rsid w:val="00186105"/>
    <w:rsid w:val="002520D8"/>
    <w:rsid w:val="002B41E8"/>
    <w:rsid w:val="00323ADB"/>
    <w:rsid w:val="0038446C"/>
    <w:rsid w:val="003E1364"/>
    <w:rsid w:val="003E445D"/>
    <w:rsid w:val="00685373"/>
    <w:rsid w:val="006C08BA"/>
    <w:rsid w:val="0073586C"/>
    <w:rsid w:val="00757803"/>
    <w:rsid w:val="007D533F"/>
    <w:rsid w:val="008E2186"/>
    <w:rsid w:val="009D0773"/>
    <w:rsid w:val="00A24601"/>
    <w:rsid w:val="00A823CD"/>
    <w:rsid w:val="00C1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78F8F6-C5F8-4235-8931-F098E98A0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20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0D8"/>
    <w:pPr>
      <w:ind w:left="720"/>
      <w:contextualSpacing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861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6105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1006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2022-08-24T10:47:00Z</cp:lastPrinted>
  <dcterms:created xsi:type="dcterms:W3CDTF">2022-08-16T04:21:00Z</dcterms:created>
  <dcterms:modified xsi:type="dcterms:W3CDTF">2022-08-24T10:51:00Z</dcterms:modified>
</cp:coreProperties>
</file>