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53" w:rsidRDefault="00864B85" w:rsidP="00864B85">
      <w:pPr>
        <w:spacing w:after="0" w:line="240" w:lineRule="auto"/>
        <w:ind w:left="-567"/>
        <w:jc w:val="center"/>
      </w:pPr>
      <w:bookmarkStart w:id="0" w:name="_GoBack"/>
      <w:bookmarkEnd w:id="0"/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790781" cy="9547761"/>
            <wp:effectExtent l="19050" t="0" r="0" b="0"/>
            <wp:docPr id="2" name="Рисунок 1" descr="C:\Documents and Settings\Светлана\Рабочий стол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Рабочий стол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315" cy="954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53" w:rsidRPr="00820D20" w:rsidRDefault="00820D20" w:rsidP="00820D20">
      <w:pPr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820D20"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Содержание</w:t>
      </w:r>
    </w:p>
    <w:p w:rsidR="006B4816" w:rsidRDefault="006B4816" w:rsidP="00C2015C">
      <w:pPr>
        <w:rPr>
          <w:rStyle w:val="c28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6B4816" w:rsidTr="006B4816">
        <w:tc>
          <w:tcPr>
            <w:tcW w:w="8472" w:type="dxa"/>
          </w:tcPr>
          <w:p w:rsidR="006B4816" w:rsidRDefault="006B4816" w:rsidP="006B4816">
            <w:pPr>
              <w:pStyle w:val="a3"/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Style w:val="c28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099" w:type="dxa"/>
          </w:tcPr>
          <w:p w:rsidR="006B4816" w:rsidRPr="006B4816" w:rsidRDefault="006B4816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Style w:val="c28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Стр.</w:t>
            </w:r>
          </w:p>
        </w:tc>
      </w:tr>
      <w:tr w:rsidR="006B4816" w:rsidTr="006B4816">
        <w:tc>
          <w:tcPr>
            <w:tcW w:w="8472" w:type="dxa"/>
          </w:tcPr>
          <w:p w:rsidR="006B4816" w:rsidRPr="00C2015C" w:rsidRDefault="006B4816" w:rsidP="006B4816">
            <w:pPr>
              <w:pStyle w:val="a3"/>
              <w:numPr>
                <w:ilvl w:val="0"/>
                <w:numId w:val="30"/>
              </w:numPr>
              <w:jc w:val="both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1099" w:type="dxa"/>
          </w:tcPr>
          <w:p w:rsidR="006B4816" w:rsidRPr="00C2015C" w:rsidRDefault="006B4816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B4816" w:rsidTr="006B4816">
        <w:tc>
          <w:tcPr>
            <w:tcW w:w="8472" w:type="dxa"/>
          </w:tcPr>
          <w:p w:rsidR="006B4816" w:rsidRPr="00C2015C" w:rsidRDefault="006B4816" w:rsidP="006B4816">
            <w:pPr>
              <w:pStyle w:val="a3"/>
              <w:numPr>
                <w:ilvl w:val="0"/>
                <w:numId w:val="30"/>
              </w:numPr>
              <w:jc w:val="both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о школе</w:t>
            </w:r>
          </w:p>
        </w:tc>
        <w:tc>
          <w:tcPr>
            <w:tcW w:w="1099" w:type="dxa"/>
          </w:tcPr>
          <w:p w:rsidR="006B4816" w:rsidRPr="00C2015C" w:rsidRDefault="006B4816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4816" w:rsidTr="006B4816">
        <w:tc>
          <w:tcPr>
            <w:tcW w:w="8472" w:type="dxa"/>
          </w:tcPr>
          <w:p w:rsidR="006B4816" w:rsidRPr="00C2015C" w:rsidRDefault="006B4816" w:rsidP="006B4816">
            <w:pPr>
              <w:pStyle w:val="a3"/>
              <w:numPr>
                <w:ilvl w:val="0"/>
                <w:numId w:val="30"/>
              </w:numPr>
              <w:jc w:val="both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Fonts w:ascii="Times New Roman" w:hAnsi="Times New Roman" w:cs="Times New Roman"/>
                <w:sz w:val="28"/>
                <w:szCs w:val="28"/>
              </w:rPr>
              <w:t>Блок аналитического и прогностического обоснования</w:t>
            </w:r>
          </w:p>
        </w:tc>
        <w:tc>
          <w:tcPr>
            <w:tcW w:w="1099" w:type="dxa"/>
          </w:tcPr>
          <w:p w:rsidR="006B4816" w:rsidRPr="00C2015C" w:rsidRDefault="006B4816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B4816" w:rsidTr="006B4816">
        <w:tc>
          <w:tcPr>
            <w:tcW w:w="8472" w:type="dxa"/>
          </w:tcPr>
          <w:p w:rsidR="006B4816" w:rsidRPr="00C2015C" w:rsidRDefault="006B4816" w:rsidP="006B4816">
            <w:pPr>
              <w:pStyle w:val="Default"/>
              <w:numPr>
                <w:ilvl w:val="1"/>
                <w:numId w:val="30"/>
              </w:numPr>
              <w:jc w:val="both"/>
              <w:rPr>
                <w:rStyle w:val="c28"/>
                <w:sz w:val="28"/>
                <w:szCs w:val="28"/>
              </w:rPr>
            </w:pPr>
            <w:r w:rsidRPr="00C2015C">
              <w:rPr>
                <w:sz w:val="28"/>
                <w:szCs w:val="28"/>
              </w:rPr>
              <w:t>Анализ состояния школы, приоритетные направления  необходимых изменений</w:t>
            </w:r>
          </w:p>
        </w:tc>
        <w:tc>
          <w:tcPr>
            <w:tcW w:w="1099" w:type="dxa"/>
          </w:tcPr>
          <w:p w:rsidR="006B4816" w:rsidRPr="00C2015C" w:rsidRDefault="006B4816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B4816" w:rsidTr="006B4816">
        <w:tc>
          <w:tcPr>
            <w:tcW w:w="8472" w:type="dxa"/>
          </w:tcPr>
          <w:p w:rsidR="006B4816" w:rsidRPr="00C2015C" w:rsidRDefault="006B4816" w:rsidP="006B4816">
            <w:pPr>
              <w:pStyle w:val="a3"/>
              <w:numPr>
                <w:ilvl w:val="1"/>
                <w:numId w:val="30"/>
              </w:numPr>
              <w:jc w:val="both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Fonts w:ascii="Times New Roman" w:hAnsi="Times New Roman" w:cs="Times New Roman"/>
                <w:sz w:val="28"/>
                <w:szCs w:val="28"/>
              </w:rPr>
              <w:t>Цели, задачи программы</w:t>
            </w:r>
          </w:p>
        </w:tc>
        <w:tc>
          <w:tcPr>
            <w:tcW w:w="1099" w:type="dxa"/>
          </w:tcPr>
          <w:p w:rsidR="006B4816" w:rsidRPr="00C2015C" w:rsidRDefault="006B4816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6B4816" w:rsidTr="006B4816">
        <w:tc>
          <w:tcPr>
            <w:tcW w:w="8472" w:type="dxa"/>
          </w:tcPr>
          <w:p w:rsidR="006B4816" w:rsidRPr="00C2015C" w:rsidRDefault="006B4816" w:rsidP="006B4816">
            <w:pPr>
              <w:pStyle w:val="a3"/>
              <w:numPr>
                <w:ilvl w:val="0"/>
                <w:numId w:val="30"/>
              </w:numPr>
              <w:jc w:val="both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Fonts w:ascii="Times New Roman" w:hAnsi="Times New Roman" w:cs="Times New Roman"/>
                <w:sz w:val="28"/>
              </w:rPr>
              <w:t>Содержательный блок</w:t>
            </w:r>
          </w:p>
        </w:tc>
        <w:tc>
          <w:tcPr>
            <w:tcW w:w="1099" w:type="dxa"/>
          </w:tcPr>
          <w:p w:rsidR="006B4816" w:rsidRPr="00C2015C" w:rsidRDefault="00A90120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6B4816" w:rsidTr="006B4816">
        <w:tc>
          <w:tcPr>
            <w:tcW w:w="8472" w:type="dxa"/>
          </w:tcPr>
          <w:p w:rsidR="006B4816" w:rsidRPr="00C2015C" w:rsidRDefault="006B4816" w:rsidP="006B4816">
            <w:pPr>
              <w:pStyle w:val="a3"/>
              <w:numPr>
                <w:ilvl w:val="1"/>
                <w:numId w:val="30"/>
              </w:numPr>
              <w:jc w:val="both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Fonts w:ascii="Times New Roman" w:hAnsi="Times New Roman" w:cs="Times New Roman"/>
                <w:sz w:val="28"/>
              </w:rPr>
              <w:t>Подпрограмма «Содружество»</w:t>
            </w:r>
          </w:p>
        </w:tc>
        <w:tc>
          <w:tcPr>
            <w:tcW w:w="1099" w:type="dxa"/>
          </w:tcPr>
          <w:p w:rsidR="006B4816" w:rsidRPr="00C2015C" w:rsidRDefault="006B4816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6B4816" w:rsidTr="006B4816">
        <w:tc>
          <w:tcPr>
            <w:tcW w:w="8472" w:type="dxa"/>
          </w:tcPr>
          <w:p w:rsidR="006B4816" w:rsidRPr="00C2015C" w:rsidRDefault="006B4816" w:rsidP="006B4816">
            <w:pPr>
              <w:pStyle w:val="a3"/>
              <w:numPr>
                <w:ilvl w:val="1"/>
                <w:numId w:val="30"/>
              </w:numPr>
              <w:jc w:val="both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Fonts w:ascii="Times New Roman" w:hAnsi="Times New Roman" w:cs="Times New Roman"/>
                <w:sz w:val="28"/>
              </w:rPr>
              <w:t xml:space="preserve">Подпрограмма «Школа плюс семья»                                              </w:t>
            </w:r>
          </w:p>
        </w:tc>
        <w:tc>
          <w:tcPr>
            <w:tcW w:w="1099" w:type="dxa"/>
          </w:tcPr>
          <w:p w:rsidR="006B4816" w:rsidRPr="00C2015C" w:rsidRDefault="006B4816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6B4816" w:rsidTr="006B4816">
        <w:tc>
          <w:tcPr>
            <w:tcW w:w="8472" w:type="dxa"/>
          </w:tcPr>
          <w:p w:rsidR="006B4816" w:rsidRPr="00C2015C" w:rsidRDefault="006B4816" w:rsidP="006B4816">
            <w:pPr>
              <w:pStyle w:val="Default"/>
              <w:numPr>
                <w:ilvl w:val="1"/>
                <w:numId w:val="30"/>
              </w:numPr>
              <w:jc w:val="both"/>
              <w:rPr>
                <w:sz w:val="28"/>
              </w:rPr>
            </w:pPr>
            <w:r w:rsidRPr="00C2015C">
              <w:rPr>
                <w:sz w:val="28"/>
              </w:rPr>
              <w:t xml:space="preserve">Подпрограмма «Обновление внутришкольной системы </w:t>
            </w:r>
          </w:p>
          <w:p w:rsidR="006B4816" w:rsidRPr="00C2015C" w:rsidRDefault="006B4816" w:rsidP="006B4816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8"/>
              </w:rPr>
            </w:pPr>
            <w:r w:rsidRPr="00C2015C">
              <w:rPr>
                <w:rFonts w:ascii="Times New Roman" w:hAnsi="Times New Roman" w:cs="Times New Roman"/>
                <w:sz w:val="28"/>
              </w:rPr>
              <w:t xml:space="preserve">оценки качества образования»   </w:t>
            </w:r>
          </w:p>
        </w:tc>
        <w:tc>
          <w:tcPr>
            <w:tcW w:w="1099" w:type="dxa"/>
          </w:tcPr>
          <w:p w:rsidR="006B4816" w:rsidRPr="00C2015C" w:rsidRDefault="006B4816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</w:tr>
      <w:tr w:rsidR="006B4816" w:rsidTr="006B4816">
        <w:tc>
          <w:tcPr>
            <w:tcW w:w="8472" w:type="dxa"/>
          </w:tcPr>
          <w:p w:rsidR="006B4816" w:rsidRPr="00C2015C" w:rsidRDefault="006B4816" w:rsidP="006B4816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015C">
              <w:rPr>
                <w:rFonts w:ascii="Times New Roman" w:hAnsi="Times New Roman" w:cs="Times New Roman"/>
                <w:sz w:val="28"/>
                <w:szCs w:val="24"/>
              </w:rPr>
              <w:t xml:space="preserve">Перспективный план повышения профессиональных компетенций педагогических и руководящих работников школы        </w:t>
            </w:r>
          </w:p>
        </w:tc>
        <w:tc>
          <w:tcPr>
            <w:tcW w:w="1099" w:type="dxa"/>
          </w:tcPr>
          <w:p w:rsidR="006B4816" w:rsidRPr="00C2015C" w:rsidRDefault="006B4816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</w:tr>
      <w:tr w:rsidR="006B4816" w:rsidTr="006B4816">
        <w:tc>
          <w:tcPr>
            <w:tcW w:w="8472" w:type="dxa"/>
          </w:tcPr>
          <w:p w:rsidR="006B4816" w:rsidRPr="00C2015C" w:rsidRDefault="006B4816" w:rsidP="006B4816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2015C">
              <w:rPr>
                <w:rFonts w:ascii="Times New Roman" w:hAnsi="Times New Roman" w:cs="Times New Roman"/>
                <w:sz w:val="28"/>
                <w:szCs w:val="24"/>
              </w:rPr>
              <w:t xml:space="preserve">План внутришкольного мониторинга реализации программы     </w:t>
            </w:r>
          </w:p>
        </w:tc>
        <w:tc>
          <w:tcPr>
            <w:tcW w:w="1099" w:type="dxa"/>
          </w:tcPr>
          <w:p w:rsidR="006B4816" w:rsidRPr="00C2015C" w:rsidRDefault="006B4816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</w:tr>
      <w:tr w:rsidR="006B4816" w:rsidTr="006B4816">
        <w:tc>
          <w:tcPr>
            <w:tcW w:w="8472" w:type="dxa"/>
          </w:tcPr>
          <w:p w:rsidR="006B4816" w:rsidRPr="00C2015C" w:rsidRDefault="006B4816" w:rsidP="006B481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015C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программы</w:t>
            </w:r>
          </w:p>
        </w:tc>
        <w:tc>
          <w:tcPr>
            <w:tcW w:w="1099" w:type="dxa"/>
          </w:tcPr>
          <w:p w:rsidR="006B4816" w:rsidRPr="00C2015C" w:rsidRDefault="006B4816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15C"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</w:tr>
      <w:tr w:rsidR="006B4816" w:rsidTr="006B4816">
        <w:tc>
          <w:tcPr>
            <w:tcW w:w="8472" w:type="dxa"/>
          </w:tcPr>
          <w:p w:rsidR="006B4816" w:rsidRPr="00C2015C" w:rsidRDefault="006B4816" w:rsidP="006B48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015C">
              <w:rPr>
                <w:rFonts w:ascii="Times New Roman" w:hAnsi="Times New Roman" w:cs="Times New Roman"/>
                <w:sz w:val="28"/>
                <w:szCs w:val="24"/>
              </w:rPr>
              <w:t>Приложение</w:t>
            </w:r>
            <w:r w:rsidR="00736A79">
              <w:rPr>
                <w:rFonts w:ascii="Times New Roman" w:hAnsi="Times New Roman" w:cs="Times New Roman"/>
                <w:sz w:val="28"/>
                <w:szCs w:val="24"/>
              </w:rPr>
              <w:t>. Детализированный план мероприятий на 2020 год</w:t>
            </w:r>
          </w:p>
        </w:tc>
        <w:tc>
          <w:tcPr>
            <w:tcW w:w="1099" w:type="dxa"/>
          </w:tcPr>
          <w:p w:rsidR="006B4816" w:rsidRPr="00C2015C" w:rsidRDefault="00151874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</w:tr>
    </w:tbl>
    <w:p w:rsidR="006B4816" w:rsidRPr="00820D20" w:rsidRDefault="006B4816" w:rsidP="00820D20">
      <w:pPr>
        <w:jc w:val="center"/>
        <w:rPr>
          <w:rStyle w:val="c28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5B7528" w:rsidRDefault="005B7528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20D20" w:rsidRDefault="00820D20" w:rsidP="00667C57">
      <w:pPr>
        <w:pStyle w:val="a3"/>
        <w:spacing w:after="0"/>
        <w:ind w:left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E75753" w:rsidRPr="004E6ABD" w:rsidRDefault="00667C57" w:rsidP="003B548E">
      <w:pPr>
        <w:pStyle w:val="a3"/>
        <w:numPr>
          <w:ilvl w:val="0"/>
          <w:numId w:val="5"/>
        </w:numPr>
        <w:spacing w:after="0"/>
        <w:jc w:val="center"/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4E6ABD">
        <w:rPr>
          <w:rStyle w:val="c28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Введение</w:t>
      </w:r>
    </w:p>
    <w:p w:rsidR="00E75753" w:rsidRDefault="00E75753" w:rsidP="00E757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75753">
        <w:rPr>
          <w:rFonts w:ascii="Times New Roman" w:hAnsi="Times New Roman" w:cs="Times New Roman"/>
          <w:sz w:val="24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</w:t>
      </w:r>
      <w:r>
        <w:rPr>
          <w:rFonts w:ascii="Times New Roman" w:hAnsi="Times New Roman" w:cs="Times New Roman"/>
          <w:sz w:val="24"/>
        </w:rPr>
        <w:t>амма представляет собой</w:t>
      </w:r>
      <w:r w:rsidRPr="00E75753">
        <w:rPr>
          <w:rFonts w:ascii="Times New Roman" w:hAnsi="Times New Roman" w:cs="Times New Roman"/>
          <w:sz w:val="24"/>
        </w:rPr>
        <w:t xml:space="preserve"> стратегический управленческий документ, </w:t>
      </w:r>
      <w:r w:rsidR="00660DE5">
        <w:rPr>
          <w:rFonts w:ascii="Times New Roman" w:hAnsi="Times New Roman" w:cs="Times New Roman"/>
          <w:sz w:val="24"/>
        </w:rPr>
        <w:t>направленный на реализацию регионального проекта по повышению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E4767E" w:rsidRDefault="009902F7" w:rsidP="00E757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4767E" w:rsidRPr="00E4767E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E4767E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u w:val="none"/>
            <w:bdr w:val="none" w:sz="0" w:space="0" w:color="auto" w:frame="1"/>
          </w:rPr>
          <w:t>С марта 2020 года Муниципальное автономное общеобразовательное учреждение «Основная школа №4» включен</w:t>
        </w:r>
        <w:r w:rsidR="005B7528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u w:val="none"/>
            <w:bdr w:val="none" w:sz="0" w:space="0" w:color="auto" w:frame="1"/>
          </w:rPr>
          <w:t>о</w:t>
        </w:r>
        <w:r w:rsidR="00E4767E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u w:val="none"/>
            <w:bdr w:val="none" w:sz="0" w:space="0" w:color="auto" w:frame="1"/>
          </w:rPr>
          <w:t xml:space="preserve"> в состав пилотных площадок</w:t>
        </w:r>
        <w:r w:rsidR="002A172F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u w:val="none"/>
            <w:bdr w:val="none" w:sz="0" w:space="0" w:color="auto" w:frame="1"/>
          </w:rPr>
          <w:t xml:space="preserve"> ГАОУ ДПО СО «ИРО» </w:t>
        </w:r>
        <w:r w:rsidR="005B7528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u w:val="none"/>
            <w:bdr w:val="none" w:sz="0" w:space="0" w:color="auto" w:frame="1"/>
          </w:rPr>
          <w:t>(приказ</w:t>
        </w:r>
        <w:r w:rsidR="00E4767E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u w:val="none"/>
            <w:bdr w:val="none" w:sz="0" w:space="0" w:color="auto" w:frame="1"/>
          </w:rPr>
          <w:t xml:space="preserve">  </w:t>
        </w:r>
        <w:r w:rsidR="00E4767E" w:rsidRPr="00E4767E">
          <w:rPr>
            <w:rFonts w:ascii="Times New Roman" w:hAnsi="Times New Roman" w:cs="Times New Roman"/>
            <w:sz w:val="24"/>
            <w:szCs w:val="24"/>
          </w:rPr>
          <w:t>МО</w:t>
        </w:r>
        <w:r w:rsidR="00E4767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4767E" w:rsidRPr="00E4767E">
          <w:rPr>
            <w:rFonts w:ascii="Times New Roman" w:hAnsi="Times New Roman" w:cs="Times New Roman"/>
            <w:sz w:val="24"/>
            <w:szCs w:val="24"/>
          </w:rPr>
          <w:t>и</w:t>
        </w:r>
        <w:r w:rsidR="00E4767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4767E" w:rsidRPr="00E4767E">
          <w:rPr>
            <w:rFonts w:ascii="Times New Roman" w:hAnsi="Times New Roman" w:cs="Times New Roman"/>
            <w:sz w:val="24"/>
            <w:szCs w:val="24"/>
          </w:rPr>
          <w:t xml:space="preserve">МП </w:t>
        </w:r>
        <w:r w:rsidR="005B7528">
          <w:rPr>
            <w:rFonts w:ascii="Times New Roman" w:hAnsi="Times New Roman" w:cs="Times New Roman"/>
            <w:sz w:val="24"/>
            <w:szCs w:val="24"/>
          </w:rPr>
          <w:t>СО</w:t>
        </w:r>
        <w:r w:rsidR="00E4767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4767E" w:rsidRPr="00E4767E">
          <w:rPr>
            <w:rFonts w:ascii="Times New Roman" w:hAnsi="Times New Roman" w:cs="Times New Roman"/>
            <w:sz w:val="24"/>
            <w:szCs w:val="24"/>
          </w:rPr>
          <w:t>№ 311-Д от 18.03.2020 г.</w:t>
        </w:r>
        <w:r w:rsidR="00E4767E">
          <w:rPr>
            <w:rFonts w:ascii="Times New Roman" w:hAnsi="Times New Roman" w:cs="Times New Roman"/>
            <w:sz w:val="24"/>
            <w:szCs w:val="24"/>
          </w:rPr>
          <w:t xml:space="preserve"> «</w:t>
        </w:r>
        <w:r w:rsidR="00E4767E" w:rsidRPr="00E4767E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u w:val="none"/>
            <w:bdr w:val="none" w:sz="0" w:space="0" w:color="auto" w:frame="1"/>
          </w:rPr>
          <w:t>Об утверждении списка образовательных организаций - пилотных площадок стажировочной площадки по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в 2020 году</w:t>
        </w:r>
      </w:hyperlink>
      <w:r w:rsidR="00E4767E">
        <w:t>»</w:t>
      </w:r>
      <w:r w:rsidR="005B7528">
        <w:t>)</w:t>
      </w:r>
      <w:r w:rsidR="00E4767E" w:rsidRPr="00E47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28" w:rsidRPr="00E4767E" w:rsidRDefault="005B7528" w:rsidP="005B75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3"/>
      </w:tblGrid>
      <w:tr w:rsidR="00667C57" w:rsidRPr="00594542" w:rsidTr="005B7528">
        <w:tc>
          <w:tcPr>
            <w:tcW w:w="2410" w:type="dxa"/>
          </w:tcPr>
          <w:p w:rsidR="00667C57" w:rsidRPr="00594542" w:rsidRDefault="00667C57" w:rsidP="00820D20">
            <w:pPr>
              <w:pStyle w:val="Default"/>
            </w:pPr>
            <w:r w:rsidRPr="00594542">
              <w:t xml:space="preserve">Наименование </w:t>
            </w:r>
          </w:p>
        </w:tc>
        <w:tc>
          <w:tcPr>
            <w:tcW w:w="7053" w:type="dxa"/>
          </w:tcPr>
          <w:p w:rsidR="00667C57" w:rsidRPr="00D809EE" w:rsidRDefault="00667C57" w:rsidP="00820D20">
            <w:pPr>
              <w:pStyle w:val="Default"/>
              <w:jc w:val="both"/>
              <w:rPr>
                <w:color w:val="auto"/>
              </w:rPr>
            </w:pPr>
            <w:r w:rsidRPr="00D809EE">
              <w:rPr>
                <w:color w:val="auto"/>
              </w:rPr>
              <w:t>«Школа равных возможностей»</w:t>
            </w:r>
          </w:p>
          <w:p w:rsidR="00667C57" w:rsidRPr="00D809EE" w:rsidRDefault="00667C57" w:rsidP="00820D20">
            <w:pPr>
              <w:pStyle w:val="Default"/>
              <w:jc w:val="both"/>
              <w:rPr>
                <w:color w:val="auto"/>
              </w:rPr>
            </w:pPr>
          </w:p>
        </w:tc>
      </w:tr>
      <w:tr w:rsidR="00667C57" w:rsidRPr="00594542" w:rsidTr="005B7528">
        <w:tc>
          <w:tcPr>
            <w:tcW w:w="2410" w:type="dxa"/>
          </w:tcPr>
          <w:p w:rsidR="00667C57" w:rsidRPr="00594542" w:rsidRDefault="00667C57" w:rsidP="00820D20">
            <w:pPr>
              <w:pStyle w:val="Default"/>
            </w:pPr>
            <w:r w:rsidRPr="00594542">
              <w:t xml:space="preserve">Ключевая идея программы </w:t>
            </w:r>
          </w:p>
        </w:tc>
        <w:tc>
          <w:tcPr>
            <w:tcW w:w="7053" w:type="dxa"/>
          </w:tcPr>
          <w:p w:rsidR="00667C57" w:rsidRPr="00D809EE" w:rsidRDefault="00667C57" w:rsidP="00820D20">
            <w:pPr>
              <w:pStyle w:val="Default"/>
              <w:jc w:val="both"/>
              <w:rPr>
                <w:color w:val="auto"/>
              </w:rPr>
            </w:pPr>
            <w:r w:rsidRPr="00D809EE">
              <w:rPr>
                <w:color w:val="auto"/>
              </w:rPr>
              <w:t xml:space="preserve">Обеспечение равенства возможностей детей в получении качественного образования </w:t>
            </w:r>
          </w:p>
        </w:tc>
      </w:tr>
      <w:tr w:rsidR="00667C57" w:rsidRPr="00594542" w:rsidTr="005B7528">
        <w:trPr>
          <w:trHeight w:val="838"/>
        </w:trPr>
        <w:tc>
          <w:tcPr>
            <w:tcW w:w="2410" w:type="dxa"/>
          </w:tcPr>
          <w:p w:rsidR="00667C57" w:rsidRPr="00594542" w:rsidRDefault="00667C57" w:rsidP="00820D20">
            <w:pPr>
              <w:pStyle w:val="Default"/>
            </w:pPr>
            <w:r w:rsidRPr="00594542">
              <w:t xml:space="preserve">Заказчики </w:t>
            </w:r>
          </w:p>
        </w:tc>
        <w:tc>
          <w:tcPr>
            <w:tcW w:w="7053" w:type="dxa"/>
          </w:tcPr>
          <w:p w:rsidR="00667C57" w:rsidRPr="00594542" w:rsidRDefault="00667C57" w:rsidP="00820D20">
            <w:pPr>
              <w:pStyle w:val="Default"/>
              <w:jc w:val="both"/>
            </w:pPr>
            <w:r>
              <w:t xml:space="preserve">Муниципальный </w:t>
            </w:r>
            <w:r w:rsidRPr="00594542">
              <w:t xml:space="preserve"> орган</w:t>
            </w:r>
            <w:r>
              <w:t xml:space="preserve"> управления образованием Управление образованием городского округа Красноуфимск.</w:t>
            </w:r>
            <w:r w:rsidRPr="00594542">
              <w:t xml:space="preserve"> </w:t>
            </w:r>
          </w:p>
          <w:p w:rsidR="00667C57" w:rsidRPr="00594542" w:rsidRDefault="00667C57" w:rsidP="00820D20">
            <w:pPr>
              <w:pStyle w:val="Default"/>
              <w:jc w:val="both"/>
            </w:pPr>
            <w:r w:rsidRPr="00594542">
              <w:t xml:space="preserve">Участники образовательных отношений </w:t>
            </w:r>
          </w:p>
        </w:tc>
      </w:tr>
      <w:tr w:rsidR="00667C57" w:rsidRPr="00594542" w:rsidTr="005B7528">
        <w:tc>
          <w:tcPr>
            <w:tcW w:w="2410" w:type="dxa"/>
          </w:tcPr>
          <w:p w:rsidR="00667C57" w:rsidRPr="00594542" w:rsidRDefault="00667C57" w:rsidP="00820D20">
            <w:pPr>
              <w:pStyle w:val="Default"/>
            </w:pPr>
            <w:r w:rsidRPr="00594542">
              <w:t xml:space="preserve">Основные </w:t>
            </w:r>
          </w:p>
          <w:p w:rsidR="00667C57" w:rsidRPr="00594542" w:rsidRDefault="00667C57" w:rsidP="00820D20">
            <w:pPr>
              <w:pStyle w:val="Default"/>
            </w:pPr>
            <w:r w:rsidRPr="00594542">
              <w:t xml:space="preserve">разработчики </w:t>
            </w:r>
          </w:p>
        </w:tc>
        <w:tc>
          <w:tcPr>
            <w:tcW w:w="7053" w:type="dxa"/>
          </w:tcPr>
          <w:p w:rsidR="00667C57" w:rsidRPr="00594542" w:rsidRDefault="00667C57" w:rsidP="00820D20">
            <w:pPr>
              <w:pStyle w:val="Default"/>
              <w:jc w:val="both"/>
            </w:pPr>
            <w:r w:rsidRPr="00594542">
              <w:t>Администр</w:t>
            </w:r>
            <w:r w:rsidR="005E714A">
              <w:t xml:space="preserve">ация, педагогический коллектив </w:t>
            </w:r>
            <w:r w:rsidR="005E714A" w:rsidRPr="0075027D">
              <w:rPr>
                <w:color w:val="auto"/>
              </w:rPr>
              <w:t>М</w:t>
            </w:r>
            <w:r w:rsidRPr="00594542">
              <w:t xml:space="preserve">униципального автономного общеобразовательного учреждения «Основная школа № 4» </w:t>
            </w:r>
          </w:p>
        </w:tc>
      </w:tr>
      <w:tr w:rsidR="00667C57" w:rsidRPr="00594542" w:rsidTr="005B7528">
        <w:tc>
          <w:tcPr>
            <w:tcW w:w="2410" w:type="dxa"/>
          </w:tcPr>
          <w:p w:rsidR="00667C57" w:rsidRPr="00594542" w:rsidRDefault="00667C57" w:rsidP="00820D20">
            <w:pPr>
              <w:pStyle w:val="Default"/>
            </w:pPr>
            <w:r w:rsidRPr="00594542">
              <w:t xml:space="preserve">Цель программы </w:t>
            </w:r>
          </w:p>
          <w:p w:rsidR="00667C57" w:rsidRPr="00594542" w:rsidRDefault="00667C57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</w:tcPr>
          <w:p w:rsidR="00667C57" w:rsidRPr="00594542" w:rsidRDefault="00667C57" w:rsidP="00820D20">
            <w:pPr>
              <w:pStyle w:val="Default"/>
              <w:jc w:val="both"/>
              <w:rPr>
                <w:rStyle w:val="c28"/>
                <w:shd w:val="clear" w:color="auto" w:fill="FFFFFF"/>
              </w:rPr>
            </w:pPr>
            <w:r w:rsidRPr="00594542">
              <w:t>Обеспечение равного доступа к получению качественного общего образования</w:t>
            </w:r>
            <w:r>
              <w:t xml:space="preserve">, </w:t>
            </w:r>
            <w:r w:rsidRPr="00594542">
              <w:t xml:space="preserve"> успешности каждого ребенка независимо от места жительства, социального статуса и материального положения семей школьников </w:t>
            </w:r>
          </w:p>
        </w:tc>
      </w:tr>
      <w:tr w:rsidR="00667C57" w:rsidRPr="00594542" w:rsidTr="005B7528">
        <w:tc>
          <w:tcPr>
            <w:tcW w:w="2410" w:type="dxa"/>
          </w:tcPr>
          <w:p w:rsidR="00667C57" w:rsidRPr="00594542" w:rsidRDefault="00667C57" w:rsidP="00820D20">
            <w:pPr>
              <w:pStyle w:val="Default"/>
            </w:pPr>
            <w:r w:rsidRPr="00594542">
              <w:t xml:space="preserve">Основные задачи программы </w:t>
            </w:r>
          </w:p>
          <w:p w:rsidR="00667C57" w:rsidRPr="00594542" w:rsidRDefault="00667C57" w:rsidP="00820D20">
            <w:pPr>
              <w:jc w:val="center"/>
              <w:rPr>
                <w:rStyle w:val="c2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3" w:type="dxa"/>
          </w:tcPr>
          <w:p w:rsidR="005E714A" w:rsidRPr="0075027D" w:rsidRDefault="00667C57" w:rsidP="00820D20">
            <w:pPr>
              <w:pStyle w:val="Default"/>
              <w:numPr>
                <w:ilvl w:val="0"/>
                <w:numId w:val="3"/>
              </w:numPr>
              <w:ind w:left="34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Обеспечить э</w:t>
            </w:r>
            <w:r w:rsidRPr="00932E55">
              <w:rPr>
                <w:color w:val="auto"/>
              </w:rPr>
              <w:t xml:space="preserve">ффективное развитие школы, ориентированной на удовлетворение потребностей </w:t>
            </w:r>
            <w:r w:rsidR="005E714A" w:rsidRPr="0075027D">
              <w:rPr>
                <w:color w:val="auto"/>
              </w:rPr>
              <w:t>об</w:t>
            </w:r>
            <w:r w:rsidRPr="0075027D">
              <w:rPr>
                <w:color w:val="auto"/>
              </w:rPr>
              <w:t>уча</w:t>
            </w:r>
            <w:r w:rsidR="005E714A" w:rsidRPr="0075027D">
              <w:rPr>
                <w:color w:val="auto"/>
              </w:rPr>
              <w:t>ю</w:t>
            </w:r>
            <w:r w:rsidRPr="0075027D">
              <w:rPr>
                <w:color w:val="auto"/>
              </w:rPr>
              <w:t xml:space="preserve">щихся, учителей, родителей (законных представителей) обучающихся в качественном образовании, доступном для всех </w:t>
            </w:r>
            <w:r w:rsidR="005E714A" w:rsidRPr="0075027D">
              <w:rPr>
                <w:color w:val="auto"/>
              </w:rPr>
              <w:t>обучающихся</w:t>
            </w:r>
            <w:r w:rsidR="0075027D">
              <w:rPr>
                <w:color w:val="auto"/>
              </w:rPr>
              <w:t>.</w:t>
            </w:r>
          </w:p>
          <w:p w:rsidR="00667C57" w:rsidRPr="00932E55" w:rsidRDefault="00667C57" w:rsidP="00820D20">
            <w:pPr>
              <w:pStyle w:val="Default"/>
              <w:numPr>
                <w:ilvl w:val="0"/>
                <w:numId w:val="3"/>
              </w:numPr>
              <w:ind w:left="34" w:firstLine="0"/>
              <w:jc w:val="both"/>
              <w:rPr>
                <w:color w:val="auto"/>
              </w:rPr>
            </w:pPr>
            <w:r w:rsidRPr="00932E55">
              <w:rPr>
                <w:color w:val="auto"/>
              </w:rPr>
              <w:t xml:space="preserve"> микрорайона вне зависимости от социально-культурных возможностей семьи, уровня подготовленности учащегося.</w:t>
            </w:r>
          </w:p>
          <w:p w:rsidR="00667C57" w:rsidRPr="005F7C7C" w:rsidRDefault="00667C57" w:rsidP="00820D20">
            <w:pPr>
              <w:pStyle w:val="Default"/>
              <w:numPr>
                <w:ilvl w:val="0"/>
                <w:numId w:val="3"/>
              </w:numPr>
              <w:ind w:left="34" w:firstLine="0"/>
              <w:jc w:val="both"/>
              <w:rPr>
                <w:bCs/>
                <w:color w:val="FF0000"/>
              </w:rPr>
            </w:pPr>
            <w:r>
              <w:t>Совершенствовать социально-психолого-педагогическое сопровождение</w:t>
            </w:r>
            <w:r w:rsidRPr="000C6756">
              <w:t xml:space="preserve"> образовательной деятельности, </w:t>
            </w:r>
            <w:r>
              <w:t>систему</w:t>
            </w:r>
            <w:r w:rsidRPr="000C6756">
              <w:t xml:space="preserve"> психологической и со</w:t>
            </w:r>
            <w:r>
              <w:t>циальной поддержки обучающихся.</w:t>
            </w:r>
          </w:p>
          <w:p w:rsidR="00667C57" w:rsidRPr="00D55331" w:rsidRDefault="00667C57" w:rsidP="00820D20">
            <w:pPr>
              <w:pStyle w:val="Default"/>
              <w:numPr>
                <w:ilvl w:val="0"/>
                <w:numId w:val="3"/>
              </w:numPr>
              <w:ind w:left="34" w:firstLine="0"/>
              <w:jc w:val="both"/>
              <w:rPr>
                <w:bCs/>
                <w:color w:val="auto"/>
              </w:rPr>
            </w:pPr>
            <w:r>
              <w:rPr>
                <w:sz w:val="23"/>
                <w:szCs w:val="23"/>
              </w:rPr>
              <w:t xml:space="preserve">Способствовать стимулированию мотивации родительской активности в решении задач воспитания, становлению партнерских отношений с семьями обучающихся. </w:t>
            </w:r>
          </w:p>
          <w:p w:rsidR="00667C57" w:rsidRDefault="00667C57" w:rsidP="00820D20">
            <w:pPr>
              <w:pStyle w:val="Default"/>
              <w:numPr>
                <w:ilvl w:val="0"/>
                <w:numId w:val="3"/>
              </w:numPr>
              <w:ind w:left="34" w:firstLine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Совершенствовать внутришкольную систему оценки качества образования.</w:t>
            </w:r>
          </w:p>
          <w:p w:rsidR="00667C57" w:rsidRPr="005F7C7C" w:rsidRDefault="00667C57" w:rsidP="00820D20">
            <w:pPr>
              <w:pStyle w:val="Default"/>
              <w:numPr>
                <w:ilvl w:val="0"/>
                <w:numId w:val="3"/>
              </w:numPr>
              <w:ind w:left="34" w:firstLine="0"/>
              <w:jc w:val="both"/>
              <w:rPr>
                <w:rStyle w:val="c28"/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Организовать повышение </w:t>
            </w:r>
            <w:r w:rsidRPr="005F7C7C">
              <w:rPr>
                <w:color w:val="auto"/>
              </w:rPr>
              <w:t>профессиональной компетентности  педагогов по  приоритетным направлениям программы</w:t>
            </w:r>
            <w:r w:rsidRPr="005F7C7C">
              <w:rPr>
                <w:color w:val="FF0000"/>
              </w:rPr>
              <w:t xml:space="preserve"> </w:t>
            </w:r>
            <w:r w:rsidRPr="00D55331">
              <w:rPr>
                <w:color w:val="auto"/>
              </w:rPr>
              <w:t>(</w:t>
            </w:r>
            <w:r>
              <w:rPr>
                <w:sz w:val="23"/>
                <w:szCs w:val="23"/>
              </w:rPr>
              <w:t>взаимодействие школы и семьи,  социально-психолого-педагогическое сопровождение обучающихся, объективность оценивания образовательных результатов)</w:t>
            </w:r>
          </w:p>
        </w:tc>
      </w:tr>
      <w:tr w:rsidR="00667C57" w:rsidRPr="00594542" w:rsidTr="005B7528">
        <w:tc>
          <w:tcPr>
            <w:tcW w:w="2410" w:type="dxa"/>
          </w:tcPr>
          <w:p w:rsidR="00667C57" w:rsidRPr="00594542" w:rsidRDefault="00667C57" w:rsidP="00820D20">
            <w:pPr>
              <w:pStyle w:val="Default"/>
            </w:pPr>
            <w:r w:rsidRPr="00594542">
              <w:t xml:space="preserve">Сроки и этапы реализации </w:t>
            </w:r>
          </w:p>
          <w:p w:rsidR="00667C57" w:rsidRPr="00594542" w:rsidRDefault="00667C57" w:rsidP="00820D20">
            <w:pPr>
              <w:pStyle w:val="Default"/>
            </w:pPr>
            <w:r w:rsidRPr="00594542">
              <w:t xml:space="preserve">Программы </w:t>
            </w:r>
          </w:p>
        </w:tc>
        <w:tc>
          <w:tcPr>
            <w:tcW w:w="7053" w:type="dxa"/>
          </w:tcPr>
          <w:p w:rsidR="00667C57" w:rsidRPr="00820D20" w:rsidRDefault="00820D20" w:rsidP="00820D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D20">
              <w:rPr>
                <w:rFonts w:ascii="Times New Roman" w:hAnsi="Times New Roman" w:cs="Times New Roman"/>
                <w:bCs/>
                <w:sz w:val="24"/>
                <w:szCs w:val="24"/>
              </w:rPr>
              <w:t>I этап – подготовительный</w:t>
            </w:r>
            <w:r w:rsidR="00E47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январь – май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  <w:r w:rsidRPr="0082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20D20" w:rsidRPr="00820D20" w:rsidRDefault="00820D20" w:rsidP="00820D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D20">
              <w:rPr>
                <w:rFonts w:ascii="Times New Roman" w:hAnsi="Times New Roman" w:cs="Times New Roman"/>
                <w:bCs/>
                <w:sz w:val="24"/>
                <w:szCs w:val="24"/>
              </w:rPr>
              <w:t>II этап – реализация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2020-2021гг.</w:t>
            </w:r>
          </w:p>
          <w:p w:rsidR="00820D20" w:rsidRPr="00594542" w:rsidRDefault="00820D20" w:rsidP="00820D20">
            <w:pPr>
              <w:jc w:val="both"/>
              <w:rPr>
                <w:rStyle w:val="c2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D20">
              <w:rPr>
                <w:rFonts w:ascii="Times New Roman" w:hAnsi="Times New Roman" w:cs="Times New Roman"/>
                <w:bCs/>
                <w:sz w:val="24"/>
                <w:szCs w:val="24"/>
              </w:rPr>
              <w:t>III этап – обобщающий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январь-июнь 2022г.</w:t>
            </w:r>
          </w:p>
        </w:tc>
      </w:tr>
    </w:tbl>
    <w:p w:rsidR="00A32283" w:rsidRPr="003B548E" w:rsidRDefault="00667C57" w:rsidP="003B548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548E">
        <w:rPr>
          <w:rFonts w:ascii="Times New Roman" w:hAnsi="Times New Roman"/>
          <w:b/>
          <w:sz w:val="28"/>
        </w:rPr>
        <w:lastRenderedPageBreak/>
        <w:t>Информационная справка о школе</w:t>
      </w:r>
    </w:p>
    <w:p w:rsidR="003B548E" w:rsidRPr="004E6ABD" w:rsidRDefault="003B548E" w:rsidP="00667C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46"/>
      </w:tblGrid>
      <w:tr w:rsidR="003B548E" w:rsidRPr="00B827A4" w:rsidTr="00AC092F">
        <w:tc>
          <w:tcPr>
            <w:tcW w:w="9781" w:type="dxa"/>
            <w:gridSpan w:val="2"/>
          </w:tcPr>
          <w:p w:rsidR="003B548E" w:rsidRPr="00B827A4" w:rsidRDefault="003B548E" w:rsidP="00AC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(по уставу)</w:t>
            </w:r>
          </w:p>
        </w:tc>
        <w:tc>
          <w:tcPr>
            <w:tcW w:w="6946" w:type="dxa"/>
          </w:tcPr>
          <w:p w:rsidR="003B548E" w:rsidRPr="00FB7CE6" w:rsidRDefault="003B548E" w:rsidP="00AC0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F97F7D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FB7CE6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«Основная  школа № 4»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Тип ОУ</w:t>
            </w:r>
          </w:p>
        </w:tc>
        <w:tc>
          <w:tcPr>
            <w:tcW w:w="6946" w:type="dxa"/>
          </w:tcPr>
          <w:p w:rsidR="003B548E" w:rsidRPr="00FB7CE6" w:rsidRDefault="003B548E" w:rsidP="00AC0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Вид ОУ</w:t>
            </w:r>
          </w:p>
        </w:tc>
        <w:tc>
          <w:tcPr>
            <w:tcW w:w="6946" w:type="dxa"/>
          </w:tcPr>
          <w:p w:rsidR="003B548E" w:rsidRPr="00FB7CE6" w:rsidRDefault="003B548E" w:rsidP="00AC0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</w:t>
            </w: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 xml:space="preserve"> правовая форма</w:t>
            </w:r>
          </w:p>
        </w:tc>
        <w:tc>
          <w:tcPr>
            <w:tcW w:w="6946" w:type="dxa"/>
          </w:tcPr>
          <w:p w:rsidR="003B548E" w:rsidRPr="00FB7CE6" w:rsidRDefault="003B548E" w:rsidP="00AC09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7F7D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FB7CE6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6946" w:type="dxa"/>
          </w:tcPr>
          <w:p w:rsidR="003B548E" w:rsidRPr="00FB7CE6" w:rsidRDefault="003B548E" w:rsidP="00AC0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6946" w:type="dxa"/>
          </w:tcPr>
          <w:p w:rsidR="003B548E" w:rsidRPr="00FB7CE6" w:rsidRDefault="003B548E" w:rsidP="00AC0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Муниципальный орган управления образованием Управление образованием  городского округа Красноуфимск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  <w:p w:rsidR="003B548E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48E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946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623300, Свердловская область, город Красноуфимск, улица Нефтяников,12</w:t>
            </w:r>
          </w:p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623300, Свердловская область, город Красноуфимск, улица Нефтяников,12 (здание № 1)</w:t>
            </w:r>
          </w:p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623300, Свердловская область, город Красноуфимск, улица Майская,66А (здание № 2)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946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8 (343 94) 9 26 66, 8 (343 94) 9 25 23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6946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Style w:val="val"/>
                <w:rFonts w:ascii="Times New Roman" w:hAnsi="Times New Roman"/>
                <w:sz w:val="24"/>
                <w:szCs w:val="24"/>
              </w:rPr>
              <w:t>school4_@mail.ru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6946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Style w:val="val"/>
                <w:rFonts w:ascii="Times New Roman" w:hAnsi="Times New Roman"/>
                <w:sz w:val="24"/>
                <w:szCs w:val="24"/>
              </w:rPr>
              <w:t>http://s</w:t>
            </w:r>
            <w:r w:rsidRPr="00FB7CE6">
              <w:rPr>
                <w:rFonts w:ascii="Times New Roman" w:hAnsi="Times New Roman"/>
                <w:sz w:val="24"/>
                <w:szCs w:val="24"/>
              </w:rPr>
              <w:t>chool4kruf.ucoz.ru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6946" w:type="dxa"/>
          </w:tcPr>
          <w:p w:rsidR="003B548E" w:rsidRPr="00FB7CE6" w:rsidRDefault="003B548E" w:rsidP="00AC0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548E" w:rsidRPr="00FB7CE6" w:rsidRDefault="003B548E" w:rsidP="00AC0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Санникова Людмилам Васильевна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Заместители</w:t>
            </w: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директора </w:t>
            </w:r>
          </w:p>
        </w:tc>
        <w:tc>
          <w:tcPr>
            <w:tcW w:w="6946" w:type="dxa"/>
          </w:tcPr>
          <w:p w:rsidR="003B548E" w:rsidRDefault="003B548E" w:rsidP="00AC0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Трифонова Лариса Валерьевна</w:t>
            </w:r>
          </w:p>
          <w:p w:rsidR="003B548E" w:rsidRPr="00FB7CE6" w:rsidRDefault="003B548E" w:rsidP="00AC0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Светлана Владимировна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</w:t>
            </w:r>
          </w:p>
          <w:p w:rsidR="003B548E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Лицевой счет</w:t>
            </w:r>
          </w:p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946" w:type="dxa"/>
          </w:tcPr>
          <w:p w:rsidR="003B548E" w:rsidRPr="00FB7CE6" w:rsidRDefault="003B548E" w:rsidP="00AC092F">
            <w:pPr>
              <w:pStyle w:val="22"/>
              <w:keepNext/>
              <w:keepLines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р/с 4020 4810 6000 0012 6219УФК по Свердловской области (Финансовое Управление администрации городского округа Красноуфимск Свердловской области) ГРКЦ ГУ Банка России по Свердловской области г. Екатеринбурга</w:t>
            </w:r>
          </w:p>
          <w:p w:rsidR="003B548E" w:rsidRPr="00FB7CE6" w:rsidRDefault="003B548E" w:rsidP="00AC092F">
            <w:pPr>
              <w:pStyle w:val="22"/>
              <w:keepNext/>
              <w:keepLines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01906170230</w:t>
            </w:r>
          </w:p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6619006320</w:t>
            </w:r>
          </w:p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046577001</w:t>
            </w:r>
          </w:p>
        </w:tc>
      </w:tr>
      <w:tr w:rsidR="003B548E" w:rsidRPr="00FB7CE6" w:rsidTr="00AC092F">
        <w:tc>
          <w:tcPr>
            <w:tcW w:w="2835" w:type="dxa"/>
          </w:tcPr>
          <w:p w:rsidR="003B548E" w:rsidRPr="004C53BD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3BD">
              <w:rPr>
                <w:rFonts w:ascii="Times New Roman" w:hAnsi="Times New Roman"/>
                <w:b/>
                <w:sz w:val="24"/>
                <w:szCs w:val="24"/>
              </w:rPr>
              <w:t>Лицензия (дата выдачи, №, кем выдана)</w:t>
            </w:r>
          </w:p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548E" w:rsidRPr="004C53BD" w:rsidRDefault="003B548E" w:rsidP="00AC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BD">
              <w:rPr>
                <w:rFonts w:ascii="Times New Roman" w:hAnsi="Times New Roman"/>
                <w:sz w:val="24"/>
                <w:szCs w:val="24"/>
              </w:rPr>
              <w:t>Серия  66 Л 01 № 0006857 от  14 октября 2019 года</w:t>
            </w:r>
          </w:p>
          <w:p w:rsidR="003B548E" w:rsidRPr="004C53BD" w:rsidRDefault="003B548E" w:rsidP="00AC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BD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молодежной политики Свердловской области.   </w:t>
            </w:r>
          </w:p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3BD">
              <w:rPr>
                <w:rFonts w:ascii="Times New Roman" w:hAnsi="Times New Roman"/>
                <w:sz w:val="24"/>
                <w:szCs w:val="24"/>
              </w:rPr>
              <w:t>Срок действия: бессрочно</w:t>
            </w:r>
          </w:p>
        </w:tc>
      </w:tr>
      <w:tr w:rsidR="003B548E" w:rsidRPr="00CC7C30" w:rsidTr="00AC092F">
        <w:trPr>
          <w:trHeight w:val="1032"/>
        </w:trPr>
        <w:tc>
          <w:tcPr>
            <w:tcW w:w="2835" w:type="dxa"/>
          </w:tcPr>
          <w:p w:rsidR="003B548E" w:rsidRPr="00CC7C30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30">
              <w:rPr>
                <w:rFonts w:ascii="Times New Roman" w:hAnsi="Times New Roman"/>
                <w:b/>
                <w:sz w:val="24"/>
                <w:szCs w:val="24"/>
              </w:rPr>
              <w:t xml:space="preserve">Аккредитация (дата выдачи, №, кем выдана). </w:t>
            </w:r>
          </w:p>
          <w:p w:rsidR="003B548E" w:rsidRPr="00CC7C30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B548E" w:rsidRPr="00D65FC3" w:rsidRDefault="003B548E" w:rsidP="003B54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серия 66А01 </w:t>
            </w:r>
            <w:r w:rsidRPr="00D65FC3">
              <w:rPr>
                <w:rFonts w:ascii="Times New Roman" w:eastAsia="Calibri" w:hAnsi="Times New Roman"/>
                <w:sz w:val="24"/>
                <w:szCs w:val="24"/>
              </w:rPr>
              <w:t>№  00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02136</w:t>
            </w:r>
            <w:r w:rsidRPr="00D65FC3"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12.12.2019г. (срок действия  до 05 мая 2024г.)</w:t>
            </w:r>
          </w:p>
          <w:p w:rsidR="003B548E" w:rsidRPr="00CC7C30" w:rsidRDefault="003B548E" w:rsidP="00AC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BD">
              <w:rPr>
                <w:rFonts w:ascii="Times New Roman" w:hAnsi="Times New Roman"/>
                <w:sz w:val="24"/>
                <w:szCs w:val="24"/>
              </w:rPr>
              <w:t>Министерство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разования и молодежной политики </w:t>
            </w:r>
            <w:r w:rsidRPr="004C53BD">
              <w:rPr>
                <w:rFonts w:ascii="Times New Roman" w:hAnsi="Times New Roman"/>
                <w:sz w:val="24"/>
                <w:szCs w:val="24"/>
              </w:rPr>
              <w:t xml:space="preserve">Свердловской области.   </w:t>
            </w:r>
          </w:p>
        </w:tc>
      </w:tr>
      <w:tr w:rsidR="003B548E" w:rsidRPr="001720AB" w:rsidTr="00AC092F">
        <w:trPr>
          <w:trHeight w:val="392"/>
        </w:trPr>
        <w:tc>
          <w:tcPr>
            <w:tcW w:w="2835" w:type="dxa"/>
          </w:tcPr>
          <w:p w:rsidR="003B548E" w:rsidRPr="00CC7C30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30">
              <w:rPr>
                <w:rFonts w:ascii="Times New Roman" w:hAnsi="Times New Roman"/>
                <w:b/>
                <w:sz w:val="24"/>
                <w:szCs w:val="24"/>
              </w:rPr>
              <w:t>Устав учреждения</w:t>
            </w:r>
          </w:p>
        </w:tc>
        <w:tc>
          <w:tcPr>
            <w:tcW w:w="6946" w:type="dxa"/>
          </w:tcPr>
          <w:p w:rsidR="003B548E" w:rsidRPr="001720AB" w:rsidRDefault="003B548E" w:rsidP="00AC0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30">
              <w:rPr>
                <w:rFonts w:ascii="Times New Roman" w:hAnsi="Times New Roman"/>
                <w:sz w:val="24"/>
                <w:szCs w:val="24"/>
              </w:rPr>
              <w:t>Приказ Муниципального органа управления образованием Управление образованием городского округа Красноуфимск  от 18.06.2019 года № 114</w:t>
            </w:r>
          </w:p>
        </w:tc>
      </w:tr>
      <w:tr w:rsidR="003B548E" w:rsidRPr="00FB7CE6" w:rsidTr="00AC092F">
        <w:trPr>
          <w:trHeight w:val="392"/>
        </w:trPr>
        <w:tc>
          <w:tcPr>
            <w:tcW w:w="2835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6">
              <w:rPr>
                <w:rFonts w:ascii="Times New Roman" w:hAnsi="Times New Roman"/>
                <w:b/>
                <w:sz w:val="24"/>
                <w:szCs w:val="24"/>
              </w:rPr>
              <w:t>Органы государственно-общественного управления и самоуправления</w:t>
            </w:r>
          </w:p>
        </w:tc>
        <w:tc>
          <w:tcPr>
            <w:tcW w:w="6946" w:type="dxa"/>
          </w:tcPr>
          <w:p w:rsidR="003B548E" w:rsidRPr="00FB7CE6" w:rsidRDefault="003B548E" w:rsidP="00AC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6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коллектива, педагогический совет,  Совет школы</w:t>
            </w:r>
          </w:p>
        </w:tc>
      </w:tr>
    </w:tbl>
    <w:p w:rsidR="00A32283" w:rsidRDefault="003B548E" w:rsidP="00A32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школе реализуются следующие о</w:t>
      </w:r>
      <w:r w:rsidR="00A32283" w:rsidRPr="00FE703A">
        <w:rPr>
          <w:rFonts w:ascii="Times New Roman" w:hAnsi="Times New Roman"/>
          <w:sz w:val="24"/>
          <w:szCs w:val="24"/>
        </w:rPr>
        <w:t xml:space="preserve">бразовательные программы: </w:t>
      </w:r>
    </w:p>
    <w:p w:rsidR="00A32283" w:rsidRPr="00380B2A" w:rsidRDefault="00A32283" w:rsidP="00380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 w:rsidRPr="003F0577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 начального  общего образования</w:t>
      </w:r>
      <w:r w:rsidR="00556DB3">
        <w:rPr>
          <w:rFonts w:ascii="Times New Roman" w:hAnsi="Times New Roman"/>
          <w:sz w:val="24"/>
          <w:szCs w:val="24"/>
        </w:rPr>
        <w:t xml:space="preserve"> -  </w:t>
      </w:r>
      <w:r w:rsidR="00556DB3" w:rsidRPr="00380B2A">
        <w:rPr>
          <w:rFonts w:ascii="Times New Roman" w:hAnsi="Times New Roman" w:cs="Times New Roman"/>
          <w:sz w:val="24"/>
          <w:szCs w:val="23"/>
        </w:rPr>
        <w:t>направлена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Нормативный срок освоения 4 года;</w:t>
      </w:r>
    </w:p>
    <w:p w:rsidR="00A32283" w:rsidRPr="00380B2A" w:rsidRDefault="00A32283" w:rsidP="00380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 w:rsidRPr="003F0577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="00556DB3">
        <w:rPr>
          <w:rFonts w:ascii="Times New Roman" w:hAnsi="Times New Roman"/>
          <w:sz w:val="24"/>
          <w:szCs w:val="24"/>
        </w:rPr>
        <w:t xml:space="preserve"> – </w:t>
      </w:r>
      <w:r w:rsidR="00556DB3" w:rsidRPr="00380B2A">
        <w:rPr>
          <w:rFonts w:ascii="Times New Roman" w:hAnsi="Times New Roman" w:cs="Times New Roman"/>
          <w:sz w:val="24"/>
          <w:szCs w:val="24"/>
        </w:rPr>
        <w:t>направлена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Нормативный срок освоения 5 лет</w:t>
      </w:r>
      <w:r w:rsidRPr="00380B2A">
        <w:rPr>
          <w:rFonts w:ascii="Times New Roman" w:hAnsi="Times New Roman" w:cs="Times New Roman"/>
          <w:sz w:val="24"/>
          <w:szCs w:val="24"/>
        </w:rPr>
        <w:t>;</w:t>
      </w:r>
    </w:p>
    <w:p w:rsidR="00A32283" w:rsidRPr="00380B2A" w:rsidRDefault="00A32283" w:rsidP="00380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577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начального  общего образования   для детей с ОВЗ (дети с </w:t>
      </w:r>
      <w:r w:rsidR="00556DB3">
        <w:rPr>
          <w:rFonts w:ascii="Times New Roman" w:hAnsi="Times New Roman"/>
          <w:sz w:val="24"/>
          <w:szCs w:val="24"/>
        </w:rPr>
        <w:t>задержкой психического развития) -</w:t>
      </w:r>
      <w:r w:rsidR="00556DB3" w:rsidRPr="00380B2A">
        <w:rPr>
          <w:rStyle w:val="aa"/>
          <w:caps w:val="0"/>
          <w:sz w:val="24"/>
          <w:szCs w:val="24"/>
        </w:rPr>
        <w:t xml:space="preserve">направлена на обеспечение выполнения требований </w:t>
      </w:r>
      <w:r w:rsidR="00556DB3" w:rsidRPr="00380B2A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="00556DB3" w:rsidRPr="00380B2A">
        <w:rPr>
          <w:rStyle w:val="aa"/>
          <w:iCs/>
          <w:caps w:val="0"/>
          <w:sz w:val="24"/>
          <w:szCs w:val="24"/>
          <w:lang w:eastAsia="ar-SA"/>
        </w:rPr>
        <w:t xml:space="preserve"> посредством создания условий для ма</w:t>
      </w:r>
      <w:r w:rsidR="00556DB3" w:rsidRPr="00380B2A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380B2A">
        <w:rPr>
          <w:rFonts w:ascii="Times New Roman" w:hAnsi="Times New Roman"/>
          <w:sz w:val="24"/>
          <w:szCs w:val="24"/>
        </w:rPr>
        <w:t>;</w:t>
      </w:r>
    </w:p>
    <w:p w:rsidR="00A32283" w:rsidRPr="003F0577" w:rsidRDefault="00A32283" w:rsidP="00A322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577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основного общего образования  для детей с ОВЗ (дети с задержкой психического развития)</w:t>
      </w:r>
      <w:r>
        <w:rPr>
          <w:rFonts w:ascii="Times New Roman" w:hAnsi="Times New Roman"/>
          <w:sz w:val="24"/>
          <w:szCs w:val="24"/>
        </w:rPr>
        <w:t>;</w:t>
      </w:r>
    </w:p>
    <w:p w:rsidR="00A32283" w:rsidRPr="003F0577" w:rsidRDefault="00A32283" w:rsidP="00A322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577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 для детей с ОВЗ (дети с ТНР)</w:t>
      </w:r>
      <w:r>
        <w:rPr>
          <w:rFonts w:ascii="Times New Roman" w:hAnsi="Times New Roman"/>
          <w:sz w:val="24"/>
          <w:szCs w:val="24"/>
        </w:rPr>
        <w:t>;</w:t>
      </w:r>
    </w:p>
    <w:p w:rsidR="00A32283" w:rsidRPr="003F0577" w:rsidRDefault="00A32283" w:rsidP="00A322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577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для слабовидящих детей;</w:t>
      </w:r>
    </w:p>
    <w:p w:rsidR="00F84C88" w:rsidRPr="00F84C88" w:rsidRDefault="00A32283" w:rsidP="00F84C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C88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для детей с интеллектуальными нарушениями (дети  с умственной отсталостью)</w:t>
      </w:r>
      <w:r w:rsidR="00F84C88" w:rsidRPr="00F84C88">
        <w:rPr>
          <w:rFonts w:ascii="Times New Roman" w:hAnsi="Times New Roman"/>
          <w:sz w:val="24"/>
          <w:szCs w:val="24"/>
        </w:rPr>
        <w:t xml:space="preserve"> -  направлена на  формирование общей культуры, обеспечивающей разностороннее развитие их</w:t>
      </w:r>
    </w:p>
    <w:p w:rsidR="00A32283" w:rsidRDefault="00F84C88" w:rsidP="00F84C8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</w:p>
    <w:p w:rsidR="00F21291" w:rsidRPr="003F0577" w:rsidRDefault="00F21291" w:rsidP="00F84C8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42F" w:rsidRDefault="00667C57" w:rsidP="005B5D68">
      <w:pPr>
        <w:pStyle w:val="Default"/>
        <w:numPr>
          <w:ilvl w:val="0"/>
          <w:numId w:val="5"/>
        </w:numPr>
        <w:rPr>
          <w:b/>
          <w:color w:val="auto"/>
          <w:sz w:val="28"/>
        </w:rPr>
      </w:pPr>
      <w:r w:rsidRPr="00736D4B">
        <w:rPr>
          <w:b/>
          <w:color w:val="auto"/>
          <w:sz w:val="28"/>
        </w:rPr>
        <w:t>Блок аналитического и прогностического обоснования</w:t>
      </w:r>
    </w:p>
    <w:p w:rsidR="005B5D68" w:rsidRPr="005B5D68" w:rsidRDefault="005B5D68" w:rsidP="005B5D68">
      <w:pPr>
        <w:pStyle w:val="Default"/>
        <w:ind w:firstLine="360"/>
        <w:jc w:val="both"/>
        <w:rPr>
          <w:b/>
          <w:color w:val="auto"/>
        </w:rPr>
      </w:pPr>
      <w:r w:rsidRPr="005B5D68">
        <w:rPr>
          <w:b/>
        </w:rPr>
        <w:t xml:space="preserve">3.1.Анализ состояния </w:t>
      </w:r>
      <w:r>
        <w:rPr>
          <w:b/>
        </w:rPr>
        <w:t>школы, приоритетные направления</w:t>
      </w:r>
      <w:r w:rsidRPr="005B5D68">
        <w:rPr>
          <w:b/>
        </w:rPr>
        <w:t xml:space="preserve"> необходимых изменений</w:t>
      </w:r>
    </w:p>
    <w:p w:rsidR="004805E4" w:rsidRPr="002553CF" w:rsidRDefault="004805E4" w:rsidP="00480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042F">
        <w:rPr>
          <w:rFonts w:ascii="Times New Roman" w:hAnsi="Times New Roman" w:cs="Times New Roman"/>
          <w:sz w:val="24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8"/>
        </w:rPr>
        <w:t xml:space="preserve">автономное </w:t>
      </w:r>
      <w:r w:rsidRPr="00CF042F">
        <w:rPr>
          <w:rFonts w:ascii="Times New Roman" w:hAnsi="Times New Roman" w:cs="Times New Roman"/>
          <w:sz w:val="24"/>
          <w:szCs w:val="28"/>
        </w:rPr>
        <w:t xml:space="preserve">общеобразовательное учреждение </w:t>
      </w:r>
      <w:r>
        <w:rPr>
          <w:rFonts w:ascii="Times New Roman" w:hAnsi="Times New Roman" w:cs="Times New Roman"/>
          <w:sz w:val="24"/>
          <w:szCs w:val="28"/>
        </w:rPr>
        <w:t xml:space="preserve">«Основная школа № 4» </w:t>
      </w:r>
      <w:r w:rsidRPr="00CF042F">
        <w:rPr>
          <w:rFonts w:ascii="Times New Roman" w:hAnsi="Times New Roman" w:cs="Times New Roman"/>
          <w:sz w:val="24"/>
          <w:szCs w:val="28"/>
        </w:rPr>
        <w:t>расположен</w:t>
      </w:r>
      <w:r>
        <w:rPr>
          <w:rFonts w:ascii="Times New Roman" w:hAnsi="Times New Roman" w:cs="Times New Roman"/>
          <w:sz w:val="24"/>
          <w:szCs w:val="28"/>
        </w:rPr>
        <w:t xml:space="preserve">о в отдаленном районе города Красноуфимск. Основной контингент обучающихся </w:t>
      </w:r>
      <w:r w:rsidRPr="002553CF">
        <w:rPr>
          <w:rFonts w:ascii="Times New Roman" w:hAnsi="Times New Roman" w:cs="Times New Roman"/>
          <w:sz w:val="24"/>
          <w:szCs w:val="28"/>
        </w:rPr>
        <w:t xml:space="preserve">- дети из семей, разных по социальному статусу. Это и многодетные семьи, и неполные, и неблагополучные, где родители злоупотребляют алкоголем. В то же время есть семьи, имеющие высокую мотивацию к получению их детьми качественного образования. И это заставляет задуматься о ресурсах и внутреннем потенциале педагогического коллектива, позволяющем справиться с вызовами внешней среды. </w:t>
      </w:r>
    </w:p>
    <w:p w:rsidR="004805E4" w:rsidRDefault="004805E4" w:rsidP="004F746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075DA" w:rsidRPr="00032A5E" w:rsidRDefault="009075DA" w:rsidP="004F7469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4"/>
          <w:szCs w:val="24"/>
        </w:rPr>
      </w:pPr>
      <w:r w:rsidRPr="00032A5E">
        <w:rPr>
          <w:rFonts w:ascii="Times New Roman" w:hAnsi="Times New Roman"/>
          <w:b/>
          <w:sz w:val="24"/>
          <w:szCs w:val="24"/>
        </w:rPr>
        <w:t>Структура контингента обучающихся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1808"/>
      </w:tblGrid>
      <w:tr w:rsidR="004F7469" w:rsidTr="004805E4">
        <w:tc>
          <w:tcPr>
            <w:tcW w:w="5670" w:type="dxa"/>
          </w:tcPr>
          <w:p w:rsidR="004F7469" w:rsidRPr="004805E4" w:rsidRDefault="004F7469" w:rsidP="004F74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E4">
              <w:rPr>
                <w:rFonts w:ascii="Times New Roman" w:hAnsi="Times New Roman"/>
                <w:sz w:val="24"/>
                <w:szCs w:val="24"/>
              </w:rPr>
              <w:t>Основные категории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Pr="004805E4" w:rsidRDefault="004F7469" w:rsidP="00032A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E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Pr="004805E4" w:rsidRDefault="004F7469" w:rsidP="004F74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7469" w:rsidTr="004805E4"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Обучающиеся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469" w:rsidTr="004805E4">
        <w:tc>
          <w:tcPr>
            <w:tcW w:w="5670" w:type="dxa"/>
          </w:tcPr>
          <w:p w:rsidR="004F7469" w:rsidRDefault="004F7469" w:rsidP="00032A5E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общее количество обучающихся в школе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Pr="00032A5E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A5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Pr="00032A5E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7469" w:rsidTr="004805E4">
        <w:tc>
          <w:tcPr>
            <w:tcW w:w="5670" w:type="dxa"/>
          </w:tcPr>
          <w:p w:rsidR="004F7469" w:rsidRPr="00032A5E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A5E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Pr="00032A5E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Pr="00032A5E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4F7469" w:rsidTr="004805E4">
        <w:tc>
          <w:tcPr>
            <w:tcW w:w="5670" w:type="dxa"/>
          </w:tcPr>
          <w:p w:rsidR="004F7469" w:rsidRDefault="004F7469" w:rsidP="00032A5E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дети, имеющие ограниченные возможности здоровья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Pr="0075027D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27D">
              <w:rPr>
                <w:rFonts w:ascii="Times New Roman" w:hAnsi="Times New Roman"/>
                <w:sz w:val="24"/>
                <w:szCs w:val="24"/>
              </w:rPr>
              <w:t>10</w:t>
            </w:r>
            <w:r w:rsidR="007502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Pr="00032A5E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F7469" w:rsidTr="004805E4">
        <w:tc>
          <w:tcPr>
            <w:tcW w:w="5670" w:type="dxa"/>
          </w:tcPr>
          <w:p w:rsidR="004F7469" w:rsidRDefault="004F7469" w:rsidP="00032A5E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 xml:space="preserve">дети, находящиеся на индивидуальном обучении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</w:tr>
      <w:tr w:rsidR="004F7469" w:rsidTr="004805E4">
        <w:tc>
          <w:tcPr>
            <w:tcW w:w="5670" w:type="dxa"/>
          </w:tcPr>
          <w:p w:rsidR="004F7469" w:rsidRDefault="004F7469" w:rsidP="00032A5E">
            <w:pPr>
              <w:pStyle w:val="Default"/>
            </w:pPr>
            <w:r>
              <w:t xml:space="preserve">дети, находящиеся под опекой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4F7469" w:rsidTr="004805E4">
        <w:tc>
          <w:tcPr>
            <w:tcW w:w="5670" w:type="dxa"/>
          </w:tcPr>
          <w:p w:rsidR="004F7469" w:rsidRDefault="004F7469" w:rsidP="00032A5E">
            <w:pPr>
              <w:pStyle w:val="Default"/>
            </w:pPr>
            <w:r>
              <w:t xml:space="preserve">состоящие на внутришкольном учете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F7469" w:rsidTr="004805E4">
        <w:tc>
          <w:tcPr>
            <w:tcW w:w="5670" w:type="dxa"/>
          </w:tcPr>
          <w:p w:rsidR="004F7469" w:rsidRDefault="004F7469" w:rsidP="00032A5E">
            <w:pPr>
              <w:pStyle w:val="Default"/>
            </w:pPr>
            <w:r>
              <w:t xml:space="preserve">состоящие на учете ПДН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4F7469" w:rsidTr="004805E4">
        <w:tc>
          <w:tcPr>
            <w:tcW w:w="5670" w:type="dxa"/>
          </w:tcPr>
          <w:p w:rsidR="004F7469" w:rsidRDefault="004F7469" w:rsidP="00032A5E">
            <w:pPr>
              <w:pStyle w:val="Default"/>
            </w:pPr>
            <w:r>
              <w:t xml:space="preserve">состоящие на учете ТКДН и ЗП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4F7469" w:rsidTr="004805E4"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4F7469" w:rsidRDefault="004F7469" w:rsidP="0008491F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Семьи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Default"/>
              <w:jc w:val="center"/>
            </w:pPr>
          </w:p>
        </w:tc>
      </w:tr>
      <w:tr w:rsidR="004F7469" w:rsidTr="004805E4">
        <w:tc>
          <w:tcPr>
            <w:tcW w:w="5670" w:type="dxa"/>
          </w:tcPr>
          <w:p w:rsidR="004F7469" w:rsidRDefault="004F7469" w:rsidP="0008491F">
            <w:pPr>
              <w:pStyle w:val="Default"/>
            </w:pPr>
            <w:r>
              <w:t xml:space="preserve">общее количество семей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Pr="00BB370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709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Pr="00BB370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7469" w:rsidTr="004805E4">
        <w:tc>
          <w:tcPr>
            <w:tcW w:w="5670" w:type="dxa"/>
          </w:tcPr>
          <w:p w:rsidR="004F7469" w:rsidRDefault="004F7469" w:rsidP="0008491F">
            <w:pPr>
              <w:pStyle w:val="Default"/>
            </w:pPr>
            <w:r>
              <w:t xml:space="preserve">неполные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7469" w:rsidTr="004805E4">
        <w:tc>
          <w:tcPr>
            <w:tcW w:w="5670" w:type="dxa"/>
          </w:tcPr>
          <w:p w:rsidR="004F7469" w:rsidRDefault="004F7469" w:rsidP="0008491F">
            <w:pPr>
              <w:pStyle w:val="Default"/>
            </w:pPr>
            <w:r>
              <w:t xml:space="preserve">многодетные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F7469" w:rsidTr="004805E4">
        <w:tc>
          <w:tcPr>
            <w:tcW w:w="5670" w:type="dxa"/>
          </w:tcPr>
          <w:p w:rsidR="004F7469" w:rsidRDefault="004F7469" w:rsidP="0008491F">
            <w:pPr>
              <w:pStyle w:val="Default"/>
            </w:pPr>
            <w:r>
              <w:t xml:space="preserve">малообеспеченные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F7469" w:rsidTr="004805E4">
        <w:tc>
          <w:tcPr>
            <w:tcW w:w="5670" w:type="dxa"/>
          </w:tcPr>
          <w:p w:rsidR="004F7469" w:rsidRDefault="004F7469" w:rsidP="0008491F">
            <w:pPr>
              <w:pStyle w:val="Default"/>
            </w:pPr>
            <w:r>
              <w:t xml:space="preserve">состоящие на учете ПДН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4F7469" w:rsidTr="004805E4">
        <w:tc>
          <w:tcPr>
            <w:tcW w:w="5670" w:type="dxa"/>
          </w:tcPr>
          <w:p w:rsidR="004F7469" w:rsidRDefault="004F7469" w:rsidP="0008491F">
            <w:pPr>
              <w:pStyle w:val="Default"/>
            </w:pPr>
            <w:r>
              <w:t xml:space="preserve">состоящие на учете ТКДН и ЗП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4F7469" w:rsidTr="004805E4"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4F7469" w:rsidRPr="00BB3709" w:rsidRDefault="004F7469" w:rsidP="001C7E3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709">
              <w:rPr>
                <w:rFonts w:ascii="Times New Roman" w:hAnsi="Times New Roman"/>
                <w:b/>
                <w:sz w:val="24"/>
                <w:szCs w:val="24"/>
              </w:rPr>
              <w:t>Образовательный уровень родителей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Pr="00BB3709" w:rsidRDefault="004F7469" w:rsidP="004F74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469" w:rsidTr="004805E4">
        <w:tc>
          <w:tcPr>
            <w:tcW w:w="5670" w:type="dxa"/>
          </w:tcPr>
          <w:p w:rsidR="004F7469" w:rsidRPr="005B5D68" w:rsidRDefault="004F7469" w:rsidP="004F7469">
            <w:pPr>
              <w:pStyle w:val="Default"/>
              <w:rPr>
                <w:color w:val="auto"/>
                <w:szCs w:val="28"/>
              </w:rPr>
            </w:pPr>
            <w:r w:rsidRPr="005B5D68">
              <w:rPr>
                <w:color w:val="auto"/>
                <w:szCs w:val="28"/>
              </w:rPr>
              <w:t>высшее образование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5B5D68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F7469" w:rsidTr="004805E4">
        <w:tc>
          <w:tcPr>
            <w:tcW w:w="5670" w:type="dxa"/>
          </w:tcPr>
          <w:p w:rsidR="004F7469" w:rsidRPr="005B5D68" w:rsidRDefault="004F7469" w:rsidP="00BB3709">
            <w:pPr>
              <w:pStyle w:val="Default"/>
              <w:rPr>
                <w:color w:val="auto"/>
                <w:szCs w:val="28"/>
              </w:rPr>
            </w:pPr>
            <w:r w:rsidRPr="005B5D68">
              <w:rPr>
                <w:color w:val="auto"/>
                <w:szCs w:val="28"/>
              </w:rPr>
              <w:t>средне специальное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5B5D68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F7469" w:rsidTr="004805E4">
        <w:tc>
          <w:tcPr>
            <w:tcW w:w="5670" w:type="dxa"/>
          </w:tcPr>
          <w:p w:rsidR="004F7469" w:rsidRPr="005B5D68" w:rsidRDefault="004F7469" w:rsidP="0008491F">
            <w:pPr>
              <w:pStyle w:val="Default"/>
              <w:rPr>
                <w:color w:val="auto"/>
              </w:rPr>
            </w:pPr>
            <w:r w:rsidRPr="005B5D68">
              <w:rPr>
                <w:color w:val="auto"/>
                <w:szCs w:val="28"/>
              </w:rPr>
              <w:t>среднее образование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5B5D68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7469" w:rsidTr="004805E4"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4F7469" w:rsidRPr="004F7469" w:rsidRDefault="004F7469" w:rsidP="004F7469">
            <w:pPr>
              <w:pStyle w:val="c2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A531CA">
              <w:rPr>
                <w:rStyle w:val="c115"/>
                <w:b/>
                <w:bCs/>
              </w:rPr>
              <w:t>Работа родителей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Pr="004F7469" w:rsidRDefault="004F7469" w:rsidP="004F7469">
            <w:pPr>
              <w:pStyle w:val="c2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</w:tr>
      <w:tr w:rsidR="004F7469" w:rsidTr="004805E4">
        <w:tc>
          <w:tcPr>
            <w:tcW w:w="5670" w:type="dxa"/>
          </w:tcPr>
          <w:p w:rsidR="004F7469" w:rsidRPr="00A531CA" w:rsidRDefault="004F7469" w:rsidP="00A531CA">
            <w:pPr>
              <w:pStyle w:val="c2"/>
              <w:spacing w:before="0" w:beforeAutospacing="0" w:after="0" w:afterAutospacing="0"/>
              <w:jc w:val="both"/>
            </w:pPr>
            <w:r w:rsidRPr="00A531CA">
              <w:rPr>
                <w:rStyle w:val="c0"/>
              </w:rPr>
              <w:t xml:space="preserve">Безработные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7469" w:rsidTr="004805E4">
        <w:tc>
          <w:tcPr>
            <w:tcW w:w="5670" w:type="dxa"/>
          </w:tcPr>
          <w:p w:rsidR="004F7469" w:rsidRPr="00A531CA" w:rsidRDefault="004F7469" w:rsidP="00A531CA">
            <w:pPr>
              <w:pStyle w:val="c2"/>
              <w:spacing w:before="0" w:beforeAutospacing="0" w:after="0" w:afterAutospacing="0"/>
              <w:jc w:val="both"/>
            </w:pPr>
            <w:r w:rsidRPr="00A531CA">
              <w:rPr>
                <w:rStyle w:val="c0"/>
              </w:rPr>
              <w:t xml:space="preserve">Рабочие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F7469" w:rsidTr="004805E4">
        <w:tc>
          <w:tcPr>
            <w:tcW w:w="5670" w:type="dxa"/>
          </w:tcPr>
          <w:p w:rsidR="004F7469" w:rsidRPr="00A531CA" w:rsidRDefault="004F7469" w:rsidP="0008491F">
            <w:pPr>
              <w:pStyle w:val="Default"/>
              <w:rPr>
                <w:color w:val="auto"/>
              </w:rPr>
            </w:pPr>
            <w:r w:rsidRPr="00A531CA">
              <w:rPr>
                <w:rStyle w:val="c0"/>
                <w:color w:val="auto"/>
              </w:rPr>
              <w:t xml:space="preserve">Служащие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69" w:rsidRDefault="004F7469" w:rsidP="00032A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F7469" w:rsidRDefault="004F7469" w:rsidP="004F746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1C7E38" w:rsidRDefault="001C7E38" w:rsidP="004805E4">
      <w:pPr>
        <w:pStyle w:val="Default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 w:rsidRPr="001C7E38">
        <w:t xml:space="preserve">Большинство родителей имеют </w:t>
      </w:r>
      <w:r>
        <w:t xml:space="preserve">среднее </w:t>
      </w:r>
      <w:r w:rsidRPr="001C7E38">
        <w:t xml:space="preserve">профессиональное образование, </w:t>
      </w:r>
      <w:r w:rsidRPr="001C7E38">
        <w:rPr>
          <w:rFonts w:asciiTheme="minorHAnsi" w:hAnsiTheme="minorHAnsi" w:cstheme="minorBidi"/>
          <w:sz w:val="22"/>
          <w:szCs w:val="22"/>
        </w:rPr>
        <w:br/>
      </w:r>
      <w:r w:rsidRPr="001C7E38">
        <w:t>Изучение семей (личные беседы, встречи на родительских собраниях, анкетирование)</w:t>
      </w:r>
      <w:r w:rsidRPr="001C7E38">
        <w:rPr>
          <w:rFonts w:asciiTheme="minorHAnsi" w:hAnsiTheme="minorHAnsi" w:cstheme="minorBidi"/>
          <w:sz w:val="22"/>
          <w:szCs w:val="22"/>
        </w:rPr>
        <w:br/>
      </w:r>
      <w:r w:rsidRPr="001C7E38">
        <w:t>позволило выявить проблемы семейного воспитания:</w:t>
      </w:r>
    </w:p>
    <w:p w:rsidR="001C7E38" w:rsidRDefault="001C7E38" w:rsidP="004805E4">
      <w:pPr>
        <w:pStyle w:val="Default"/>
        <w:ind w:firstLine="708"/>
        <w:jc w:val="both"/>
      </w:pPr>
      <w:r w:rsidRPr="001C7E38">
        <w:t>- уменьшение продолжительности и формализации общения матери и отца с ребенком,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1C7E38">
        <w:t>многие отцы работают вахтовым методом, подолгу не бывают дома;</w:t>
      </w:r>
      <w:r w:rsidRPr="001C7E38">
        <w:rPr>
          <w:rFonts w:asciiTheme="minorHAnsi" w:hAnsiTheme="minorHAnsi" w:cstheme="minorBidi"/>
          <w:sz w:val="22"/>
          <w:szCs w:val="22"/>
        </w:rPr>
        <w:br/>
      </w:r>
      <w:r w:rsidRPr="001C7E38">
        <w:t>- недостаточное практическое взаимодействие взрослых и детей;</w:t>
      </w:r>
      <w:r w:rsidRPr="001C7E38">
        <w:rPr>
          <w:rFonts w:asciiTheme="minorHAnsi" w:hAnsiTheme="minorHAnsi" w:cstheme="minorBidi"/>
          <w:sz w:val="22"/>
          <w:szCs w:val="22"/>
        </w:rPr>
        <w:br/>
      </w:r>
      <w:r w:rsidRPr="001C7E38">
        <w:t>- отсутствие четкой организации жизни ребенка, безнадзорность в быту;</w:t>
      </w:r>
      <w:r w:rsidRPr="001C7E38">
        <w:rPr>
          <w:rFonts w:asciiTheme="minorHAnsi" w:hAnsiTheme="minorHAnsi" w:cstheme="minorBidi"/>
          <w:sz w:val="22"/>
          <w:szCs w:val="22"/>
        </w:rPr>
        <w:br/>
      </w:r>
      <w:r w:rsidRPr="001C7E38">
        <w:t>- незнание содержания и методов воспитания детей школьного возраст</w:t>
      </w:r>
      <w:r>
        <w:t>.</w:t>
      </w:r>
    </w:p>
    <w:p w:rsidR="004805E4" w:rsidRPr="00402EA3" w:rsidRDefault="001C7E38" w:rsidP="004805E4">
      <w:pPr>
        <w:pStyle w:val="Default"/>
        <w:ind w:firstLine="708"/>
        <w:jc w:val="both"/>
        <w:rPr>
          <w:szCs w:val="28"/>
        </w:rPr>
      </w:pPr>
      <w:r w:rsidRPr="001C7E3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805E4" w:rsidRPr="00402EA3">
        <w:rPr>
          <w:szCs w:val="28"/>
        </w:rPr>
        <w:t>Сложный социальный контекст, в котором находится школа, социально-экономическое и территориальное неравенства вступают в</w:t>
      </w:r>
      <w:r w:rsidR="004805E4">
        <w:rPr>
          <w:szCs w:val="28"/>
        </w:rPr>
        <w:t xml:space="preserve"> </w:t>
      </w:r>
      <w:r w:rsidR="004805E4" w:rsidRPr="00402EA3">
        <w:rPr>
          <w:szCs w:val="28"/>
        </w:rPr>
        <w:t xml:space="preserve">противоречия с возможностью предоставления качественного образования и получения высоких образовательных результатов. </w:t>
      </w:r>
    </w:p>
    <w:p w:rsidR="004805E4" w:rsidRPr="00C33871" w:rsidRDefault="004805E4" w:rsidP="004805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33871">
        <w:rPr>
          <w:rFonts w:ascii="Times New Roman" w:hAnsi="Times New Roman" w:cs="Times New Roman"/>
          <w:sz w:val="24"/>
          <w:szCs w:val="28"/>
        </w:rPr>
        <w:t>Решение данной задачи возможно при совершенно новой модели управления,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 и их родителей.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1701"/>
      </w:tblGrid>
      <w:tr w:rsidR="005A3B28" w:rsidRPr="00AB1C4C" w:rsidTr="005A3B28">
        <w:trPr>
          <w:cantSplit/>
          <w:trHeight w:val="8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Структура контингента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</w:tr>
      <w:tr w:rsidR="005A3B28" w:rsidRPr="00AB1C4C" w:rsidTr="005A3B28">
        <w:trPr>
          <w:trHeight w:val="4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8" w:rsidRPr="00821BF5" w:rsidRDefault="005A3B28" w:rsidP="008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A3B28" w:rsidRPr="00AB1C4C" w:rsidTr="005A3B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28" w:rsidRPr="00821BF5" w:rsidRDefault="005A3B28" w:rsidP="008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5A3B28" w:rsidRPr="00AB1C4C" w:rsidTr="005A3B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8" w:rsidRPr="00821BF5" w:rsidRDefault="005A3B28" w:rsidP="008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3B28" w:rsidRPr="00AB1C4C" w:rsidTr="005A3B28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8" w:rsidRPr="00821BF5" w:rsidRDefault="005A3B28" w:rsidP="008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Количество классов для детей с задержкой психического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3B28" w:rsidRPr="00AB1C4C" w:rsidTr="005A3B28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Количество,  обучающихся по адаптированным программам с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75027D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3B28" w:rsidRPr="00AB1C4C" w:rsidTr="005A3B28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Количество  обучающихся по адаптированным программам с ЗПР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C00E43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75027D" w:rsidRDefault="0075027D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7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A3B28" w:rsidRPr="00AB1C4C" w:rsidTr="005A3B28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обучающихся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B28" w:rsidRPr="00AB1C4C" w:rsidTr="005A3B28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-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8" w:rsidRPr="00821BF5" w:rsidRDefault="005A3B28" w:rsidP="0082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E43" w:rsidRDefault="00C0530A" w:rsidP="00C053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E98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школе </w:t>
      </w:r>
      <w:r w:rsidRPr="008A3E98">
        <w:rPr>
          <w:rFonts w:ascii="Times New Roman" w:eastAsia="Calibri" w:hAnsi="Times New Roman" w:cs="Times New Roman"/>
          <w:sz w:val="24"/>
          <w:szCs w:val="24"/>
        </w:rPr>
        <w:t>наблюдается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E98">
        <w:rPr>
          <w:rFonts w:ascii="Times New Roman" w:eastAsia="Calibri" w:hAnsi="Times New Roman" w:cs="Times New Roman"/>
          <w:sz w:val="24"/>
          <w:szCs w:val="24"/>
        </w:rPr>
        <w:t>увеличение количества детей с ограниченными возможностями здоровья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00E43" w:rsidRPr="00380B2A" w:rsidRDefault="00C00E43" w:rsidP="00C00E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На данный момент общее количество детей в общеобразовательном учреждении составляет 293 обучающихся, из них детей с ОВЗ –</w:t>
      </w:r>
      <w:r w:rsidRPr="0075027D">
        <w:rPr>
          <w:rFonts w:ascii="Times New Roman" w:hAnsi="Times New Roman" w:cs="Times New Roman"/>
          <w:sz w:val="24"/>
          <w:szCs w:val="24"/>
        </w:rPr>
        <w:t>10</w:t>
      </w:r>
      <w:r w:rsidR="0075027D" w:rsidRPr="0075027D">
        <w:rPr>
          <w:rFonts w:ascii="Times New Roman" w:hAnsi="Times New Roman" w:cs="Times New Roman"/>
          <w:sz w:val="24"/>
          <w:szCs w:val="24"/>
        </w:rPr>
        <w:t>6</w:t>
      </w:r>
      <w:r w:rsidRPr="00380B2A">
        <w:rPr>
          <w:rFonts w:ascii="Times New Roman" w:hAnsi="Times New Roman" w:cs="Times New Roman"/>
          <w:sz w:val="24"/>
          <w:szCs w:val="24"/>
        </w:rPr>
        <w:t>.</w:t>
      </w:r>
    </w:p>
    <w:p w:rsidR="00C00E43" w:rsidRPr="00380B2A" w:rsidRDefault="00C00E43" w:rsidP="00C00E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Основные нозологические группы нарушений, получающие психолого-педагогическое сопровождение:</w:t>
      </w:r>
    </w:p>
    <w:p w:rsidR="00C00E43" w:rsidRPr="0075027D" w:rsidRDefault="00C00E43" w:rsidP="00C00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 xml:space="preserve">- дети с задержкой психического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80B2A">
        <w:rPr>
          <w:rFonts w:ascii="Times New Roman" w:hAnsi="Times New Roman" w:cs="Times New Roman"/>
          <w:sz w:val="24"/>
          <w:szCs w:val="24"/>
        </w:rPr>
        <w:t xml:space="preserve"> </w:t>
      </w:r>
      <w:r w:rsidRPr="0075027D">
        <w:rPr>
          <w:rFonts w:ascii="Times New Roman" w:hAnsi="Times New Roman" w:cs="Times New Roman"/>
          <w:sz w:val="24"/>
          <w:szCs w:val="24"/>
        </w:rPr>
        <w:t>9</w:t>
      </w:r>
      <w:r w:rsidR="0075027D" w:rsidRPr="0075027D">
        <w:rPr>
          <w:rFonts w:ascii="Times New Roman" w:hAnsi="Times New Roman" w:cs="Times New Roman"/>
          <w:sz w:val="24"/>
          <w:szCs w:val="24"/>
        </w:rPr>
        <w:t>1</w:t>
      </w:r>
      <w:r w:rsidRPr="0075027D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00E43" w:rsidRPr="0075027D" w:rsidRDefault="00C00E43" w:rsidP="00C00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7D">
        <w:rPr>
          <w:rFonts w:ascii="Times New Roman" w:hAnsi="Times New Roman" w:cs="Times New Roman"/>
          <w:sz w:val="24"/>
          <w:szCs w:val="24"/>
        </w:rPr>
        <w:t>- дети с умственной отсталостью – 12 человек;</w:t>
      </w:r>
    </w:p>
    <w:p w:rsidR="00C00E43" w:rsidRPr="0075027D" w:rsidRDefault="00C00E43" w:rsidP="00C00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7D">
        <w:rPr>
          <w:rFonts w:ascii="Times New Roman" w:hAnsi="Times New Roman" w:cs="Times New Roman"/>
          <w:sz w:val="24"/>
          <w:szCs w:val="24"/>
        </w:rPr>
        <w:t>- дети с тяжелыми нарушениями речи – 3 человека;</w:t>
      </w:r>
    </w:p>
    <w:p w:rsidR="00C00E43" w:rsidRDefault="00C00E43" w:rsidP="00C00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 дети-инвалиды  –3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30A" w:rsidRDefault="00C0530A" w:rsidP="00C00E43">
      <w:pPr>
        <w:shd w:val="clear" w:color="auto" w:fill="FFFFFF"/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B177C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 реализуется</w:t>
      </w:r>
      <w:r w:rsidRPr="00B177C5">
        <w:rPr>
          <w:rFonts w:ascii="Times New Roman" w:hAnsi="Times New Roman" w:cs="Times New Roman"/>
          <w:sz w:val="24"/>
          <w:szCs w:val="24"/>
        </w:rPr>
        <w:t xml:space="preserve"> новая для нашего образовательного учр</w:t>
      </w:r>
      <w:r w:rsidR="005A3B28">
        <w:rPr>
          <w:rFonts w:ascii="Times New Roman" w:hAnsi="Times New Roman" w:cs="Times New Roman"/>
          <w:sz w:val="24"/>
          <w:szCs w:val="24"/>
        </w:rPr>
        <w:t xml:space="preserve">еждения форма интеграции детей – </w:t>
      </w:r>
      <w:r w:rsidRPr="00B177C5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77C5">
        <w:rPr>
          <w:rFonts w:ascii="Times New Roman" w:hAnsi="Times New Roman" w:cs="Times New Roman"/>
          <w:sz w:val="24"/>
          <w:szCs w:val="24"/>
        </w:rPr>
        <w:t xml:space="preserve"> для детей с задержкой пси</w:t>
      </w:r>
      <w:r>
        <w:rPr>
          <w:rFonts w:ascii="Times New Roman" w:hAnsi="Times New Roman" w:cs="Times New Roman"/>
          <w:sz w:val="24"/>
          <w:szCs w:val="24"/>
        </w:rPr>
        <w:t>хического здоровья. Разработана</w:t>
      </w:r>
      <w:r w:rsidRPr="00B177C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77C5">
        <w:rPr>
          <w:rFonts w:ascii="Times New Roman" w:hAnsi="Times New Roman" w:cs="Times New Roman"/>
          <w:sz w:val="24"/>
          <w:szCs w:val="24"/>
        </w:rPr>
        <w:t xml:space="preserve"> коррекционно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177C5">
        <w:rPr>
          <w:rFonts w:ascii="Times New Roman" w:hAnsi="Times New Roman" w:cs="Times New Roman"/>
          <w:sz w:val="24"/>
          <w:szCs w:val="24"/>
        </w:rPr>
        <w:t xml:space="preserve"> обучения,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отрены </w:t>
      </w:r>
      <w:r w:rsidRPr="008A3E98">
        <w:rPr>
          <w:rStyle w:val="Zag11"/>
          <w:rFonts w:ascii="Times New Roman" w:eastAsia="@Arial Unicode MS" w:hAnsi="Times New Roman" w:cs="Times New Roman"/>
          <w:sz w:val="24"/>
          <w:szCs w:val="24"/>
        </w:rPr>
        <w:t>как вариативные формы получения образования, так и различные варианты специального сопровождения детей с ограниченными возможностям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и здоровья. Это обучение</w:t>
      </w:r>
      <w:r w:rsidRPr="008A3E9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общеобразовательном классе или в специальном (коррекционном) классе по общей образовательной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(или адаптированной) </w:t>
      </w:r>
      <w:r w:rsidRPr="008A3E98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программе начального общего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основного общего</w:t>
      </w:r>
      <w:r w:rsidRPr="008A3E9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образования или по индивидуальной программе, с использованием надомной и (или) дистанционн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ой формы обучения. Варьируется</w:t>
      </w:r>
      <w:r w:rsidRPr="008A3E9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степень участия специалистов сопровождения, а также организационные формы работы.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424388" w:rsidRDefault="00424388" w:rsidP="004243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24388">
        <w:rPr>
          <w:rFonts w:ascii="Times New Roman" w:hAnsi="Times New Roman" w:cs="Times New Roman"/>
          <w:color w:val="000000"/>
          <w:sz w:val="24"/>
          <w:szCs w:val="24"/>
        </w:rPr>
        <w:t>Главной задачей педагогический коллектив ставит перед собой - сокращение разрыва</w:t>
      </w:r>
      <w:r>
        <w:rPr>
          <w:color w:val="000000"/>
        </w:rPr>
        <w:t xml:space="preserve"> </w:t>
      </w:r>
      <w:r w:rsidRPr="00424388">
        <w:rPr>
          <w:rFonts w:ascii="Times New Roman" w:hAnsi="Times New Roman" w:cs="Times New Roman"/>
          <w:color w:val="000000"/>
          <w:sz w:val="24"/>
          <w:szCs w:val="24"/>
        </w:rPr>
        <w:t>в образовательных результатах между обучающимися, имеющих разные стартовые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Pr="00424388">
        <w:rPr>
          <w:rFonts w:ascii="Times New Roman" w:hAnsi="Times New Roman" w:cs="Times New Roman"/>
          <w:color w:val="000000"/>
          <w:sz w:val="24"/>
          <w:szCs w:val="24"/>
        </w:rPr>
        <w:t xml:space="preserve">, за счет повышения эффективности и качества работы. </w:t>
      </w:r>
    </w:p>
    <w:p w:rsidR="00003CB5" w:rsidRDefault="00003CB5" w:rsidP="001C7E38">
      <w:pPr>
        <w:spacing w:after="0"/>
        <w:rPr>
          <w:rStyle w:val="c28"/>
          <w:rFonts w:ascii="Times New Roman" w:hAnsi="Times New Roman" w:cs="Times New Roman"/>
          <w:color w:val="FF0000"/>
          <w:szCs w:val="24"/>
          <w:shd w:val="clear" w:color="auto" w:fill="FFFFFF"/>
        </w:rPr>
      </w:pPr>
    </w:p>
    <w:p w:rsidR="001C7E38" w:rsidRDefault="001C7E38" w:rsidP="001C7E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7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динамики качества знаний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успеваемости </w:t>
      </w:r>
      <w:r w:rsidRPr="001C7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уровням образования</w:t>
      </w:r>
      <w:r w:rsidRPr="001C7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три последних учебных год</w:t>
      </w:r>
      <w:r w:rsidR="005B5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03CB5" w:rsidRPr="00A56C0A" w:rsidRDefault="00003CB5" w:rsidP="001C7E3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56C0A">
        <w:rPr>
          <w:rFonts w:ascii="Times New Roman" w:hAnsi="Times New Roman"/>
          <w:b/>
          <w:color w:val="000000"/>
          <w:sz w:val="24"/>
          <w:szCs w:val="24"/>
        </w:rPr>
        <w:t>Начальное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1860"/>
        <w:gridCol w:w="1417"/>
        <w:gridCol w:w="2159"/>
        <w:gridCol w:w="2026"/>
      </w:tblGrid>
      <w:tr w:rsidR="00003CB5" w:rsidRPr="002C55BE" w:rsidTr="001A5985">
        <w:tc>
          <w:tcPr>
            <w:tcW w:w="2343" w:type="dxa"/>
          </w:tcPr>
          <w:p w:rsidR="00003CB5" w:rsidRPr="002C55BE" w:rsidRDefault="00003CB5" w:rsidP="001C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920" w:type="dxa"/>
          </w:tcPr>
          <w:p w:rsidR="00003CB5" w:rsidRPr="002C55BE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успеваемости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уровне НОО </w:t>
            </w:r>
          </w:p>
        </w:tc>
        <w:tc>
          <w:tcPr>
            <w:tcW w:w="1495" w:type="dxa"/>
          </w:tcPr>
          <w:p w:rsidR="001C7E38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color w:val="000000"/>
                <w:sz w:val="24"/>
                <w:szCs w:val="24"/>
              </w:rPr>
              <w:t>% качества</w:t>
            </w:r>
          </w:p>
          <w:p w:rsidR="00003CB5" w:rsidRPr="002C55BE" w:rsidRDefault="001C7E3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НОО</w:t>
            </w:r>
            <w:r w:rsidR="00003CB5" w:rsidRPr="002C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003CB5" w:rsidRPr="002C55BE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и доля  обучающихся, оставленных на  повторное обучение</w:t>
            </w:r>
          </w:p>
        </w:tc>
        <w:tc>
          <w:tcPr>
            <w:tcW w:w="2107" w:type="dxa"/>
          </w:tcPr>
          <w:p w:rsidR="00003CB5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и доля обучающихся,  переведенных условно</w:t>
            </w:r>
          </w:p>
        </w:tc>
      </w:tr>
      <w:tr w:rsidR="00003CB5" w:rsidRPr="002C55BE" w:rsidTr="001A5985">
        <w:tc>
          <w:tcPr>
            <w:tcW w:w="2343" w:type="dxa"/>
          </w:tcPr>
          <w:p w:rsidR="00003CB5" w:rsidRDefault="00003CB5" w:rsidP="001A5985">
            <w:pPr>
              <w:tabs>
                <w:tab w:val="left" w:pos="45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</w:p>
        </w:tc>
        <w:tc>
          <w:tcPr>
            <w:tcW w:w="1920" w:type="dxa"/>
          </w:tcPr>
          <w:p w:rsidR="00003CB5" w:rsidRPr="0070010D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10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003CB5" w:rsidRPr="0070010D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10D">
              <w:rPr>
                <w:rFonts w:ascii="Times New Roman" w:hAnsi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272" w:type="dxa"/>
          </w:tcPr>
          <w:p w:rsidR="00003CB5" w:rsidRPr="0070010D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1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003CB5" w:rsidRPr="0070010D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1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3CB5" w:rsidRPr="002C55BE" w:rsidTr="001A5985">
        <w:tc>
          <w:tcPr>
            <w:tcW w:w="2343" w:type="dxa"/>
          </w:tcPr>
          <w:p w:rsidR="00003CB5" w:rsidRDefault="00003CB5" w:rsidP="001A5985">
            <w:pPr>
              <w:tabs>
                <w:tab w:val="left" w:pos="45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1920" w:type="dxa"/>
          </w:tcPr>
          <w:p w:rsidR="00003CB5" w:rsidRPr="002C55BE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5" w:type="dxa"/>
          </w:tcPr>
          <w:p w:rsidR="00003CB5" w:rsidRPr="002C55BE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2272" w:type="dxa"/>
          </w:tcPr>
          <w:p w:rsidR="00003CB5" w:rsidRPr="002C55BE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003CB5" w:rsidRPr="002C55BE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(3 б класс)</w:t>
            </w:r>
          </w:p>
        </w:tc>
      </w:tr>
      <w:tr w:rsidR="00003CB5" w:rsidRPr="002C55BE" w:rsidTr="001A5985">
        <w:tc>
          <w:tcPr>
            <w:tcW w:w="2343" w:type="dxa"/>
          </w:tcPr>
          <w:p w:rsidR="00003CB5" w:rsidRDefault="00003CB5" w:rsidP="001A5985">
            <w:pPr>
              <w:tabs>
                <w:tab w:val="left" w:pos="45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920" w:type="dxa"/>
          </w:tcPr>
          <w:p w:rsidR="00003CB5" w:rsidRPr="002C55BE" w:rsidRDefault="00003CB5" w:rsidP="00014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140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003CB5" w:rsidRPr="002C55BE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2" w:type="dxa"/>
          </w:tcPr>
          <w:p w:rsidR="00003CB5" w:rsidRPr="002C55BE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(4 б класс)</w:t>
            </w:r>
          </w:p>
        </w:tc>
        <w:tc>
          <w:tcPr>
            <w:tcW w:w="2107" w:type="dxa"/>
          </w:tcPr>
          <w:p w:rsidR="00003CB5" w:rsidRPr="002C55BE" w:rsidRDefault="00003CB5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40C8" w:rsidRPr="00F3501D" w:rsidRDefault="000140C8" w:rsidP="001C7E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501D">
        <w:rPr>
          <w:rFonts w:ascii="Times New Roman" w:hAnsi="Times New Roman"/>
          <w:b/>
          <w:color w:val="000000"/>
          <w:sz w:val="24"/>
          <w:szCs w:val="24"/>
        </w:rPr>
        <w:t xml:space="preserve">Основное общее образование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1860"/>
        <w:gridCol w:w="1417"/>
        <w:gridCol w:w="2159"/>
        <w:gridCol w:w="2026"/>
      </w:tblGrid>
      <w:tr w:rsidR="000140C8" w:rsidRPr="002C55BE" w:rsidTr="001A5985">
        <w:tc>
          <w:tcPr>
            <w:tcW w:w="2343" w:type="dxa"/>
          </w:tcPr>
          <w:p w:rsidR="000140C8" w:rsidRPr="002C55BE" w:rsidRDefault="000140C8" w:rsidP="001C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920" w:type="dxa"/>
          </w:tcPr>
          <w:p w:rsidR="000140C8" w:rsidRPr="002C55BE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успеваемости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уровне ООО </w:t>
            </w:r>
          </w:p>
        </w:tc>
        <w:tc>
          <w:tcPr>
            <w:tcW w:w="1495" w:type="dxa"/>
          </w:tcPr>
          <w:p w:rsidR="000140C8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качества </w:t>
            </w:r>
          </w:p>
          <w:p w:rsidR="000140C8" w:rsidRPr="002C55BE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ООО</w:t>
            </w:r>
          </w:p>
        </w:tc>
        <w:tc>
          <w:tcPr>
            <w:tcW w:w="2272" w:type="dxa"/>
          </w:tcPr>
          <w:p w:rsidR="000140C8" w:rsidRPr="002C55BE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и доля  обучающихся, оставленных на  повторное обучение</w:t>
            </w:r>
          </w:p>
        </w:tc>
        <w:tc>
          <w:tcPr>
            <w:tcW w:w="2107" w:type="dxa"/>
          </w:tcPr>
          <w:p w:rsidR="000140C8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и доля обучающихся,  переведенных условно</w:t>
            </w:r>
          </w:p>
        </w:tc>
      </w:tr>
      <w:tr w:rsidR="000140C8" w:rsidRPr="002C55BE" w:rsidTr="001A5985">
        <w:tc>
          <w:tcPr>
            <w:tcW w:w="2343" w:type="dxa"/>
          </w:tcPr>
          <w:p w:rsidR="000140C8" w:rsidRDefault="000140C8" w:rsidP="001A5985">
            <w:pPr>
              <w:tabs>
                <w:tab w:val="left" w:pos="45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</w:p>
        </w:tc>
        <w:tc>
          <w:tcPr>
            <w:tcW w:w="1920" w:type="dxa"/>
          </w:tcPr>
          <w:p w:rsidR="000140C8" w:rsidRPr="0070010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10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95" w:type="dxa"/>
          </w:tcPr>
          <w:p w:rsidR="000140C8" w:rsidRPr="0070010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10D"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2272" w:type="dxa"/>
          </w:tcPr>
          <w:p w:rsidR="000140C8" w:rsidRPr="0070010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10D">
              <w:rPr>
                <w:rFonts w:ascii="Times New Roman" w:hAnsi="Times New Roman"/>
                <w:color w:val="000000"/>
                <w:sz w:val="24"/>
                <w:szCs w:val="24"/>
              </w:rPr>
              <w:t>5 / 3,5%</w:t>
            </w:r>
          </w:p>
        </w:tc>
        <w:tc>
          <w:tcPr>
            <w:tcW w:w="2107" w:type="dxa"/>
          </w:tcPr>
          <w:p w:rsidR="000140C8" w:rsidRPr="0070010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10D">
              <w:rPr>
                <w:rFonts w:ascii="Times New Roman" w:hAnsi="Times New Roman"/>
                <w:color w:val="000000"/>
                <w:sz w:val="24"/>
                <w:szCs w:val="24"/>
              </w:rPr>
              <w:t>3/ 2,1%</w:t>
            </w:r>
          </w:p>
        </w:tc>
      </w:tr>
      <w:tr w:rsidR="000140C8" w:rsidRPr="002C55BE" w:rsidTr="001A5985">
        <w:tc>
          <w:tcPr>
            <w:tcW w:w="2343" w:type="dxa"/>
          </w:tcPr>
          <w:p w:rsidR="000140C8" w:rsidRDefault="000140C8" w:rsidP="001A5985">
            <w:pPr>
              <w:tabs>
                <w:tab w:val="left" w:pos="45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920" w:type="dxa"/>
          </w:tcPr>
          <w:p w:rsidR="000140C8" w:rsidRPr="002C55BE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95" w:type="dxa"/>
          </w:tcPr>
          <w:p w:rsidR="000140C8" w:rsidRPr="002C55BE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2272" w:type="dxa"/>
          </w:tcPr>
          <w:p w:rsidR="000140C8" w:rsidRPr="002C55BE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2/1,3%</w:t>
            </w:r>
          </w:p>
        </w:tc>
        <w:tc>
          <w:tcPr>
            <w:tcW w:w="2107" w:type="dxa"/>
          </w:tcPr>
          <w:p w:rsidR="000140C8" w:rsidRPr="002C55BE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4/2,7%</w:t>
            </w:r>
          </w:p>
        </w:tc>
      </w:tr>
      <w:tr w:rsidR="000140C8" w:rsidRPr="002C55BE" w:rsidTr="001A5985">
        <w:tc>
          <w:tcPr>
            <w:tcW w:w="2343" w:type="dxa"/>
          </w:tcPr>
          <w:p w:rsidR="000140C8" w:rsidRDefault="000140C8" w:rsidP="001A5985">
            <w:pPr>
              <w:tabs>
                <w:tab w:val="left" w:pos="45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920" w:type="dxa"/>
          </w:tcPr>
          <w:p w:rsidR="000140C8" w:rsidRPr="009342EF" w:rsidRDefault="005B5D6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1C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0140C8" w:rsidRPr="009342EF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EF">
              <w:rPr>
                <w:rFonts w:ascii="Times New Roman" w:hAnsi="Times New Roman"/>
                <w:sz w:val="24"/>
                <w:szCs w:val="24"/>
              </w:rPr>
              <w:t>24,8 %</w:t>
            </w:r>
          </w:p>
        </w:tc>
        <w:tc>
          <w:tcPr>
            <w:tcW w:w="2272" w:type="dxa"/>
          </w:tcPr>
          <w:p w:rsidR="000140C8" w:rsidRPr="009342EF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EF">
              <w:rPr>
                <w:rFonts w:ascii="Times New Roman" w:hAnsi="Times New Roman"/>
                <w:sz w:val="24"/>
                <w:szCs w:val="24"/>
              </w:rPr>
              <w:t>3/2,1 %</w:t>
            </w:r>
          </w:p>
        </w:tc>
        <w:tc>
          <w:tcPr>
            <w:tcW w:w="2107" w:type="dxa"/>
          </w:tcPr>
          <w:p w:rsidR="000140C8" w:rsidRPr="009342EF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EF">
              <w:rPr>
                <w:rFonts w:ascii="Times New Roman" w:hAnsi="Times New Roman"/>
                <w:sz w:val="24"/>
                <w:szCs w:val="24"/>
              </w:rPr>
              <w:t>4/2,8 %</w:t>
            </w:r>
          </w:p>
        </w:tc>
      </w:tr>
    </w:tbl>
    <w:p w:rsidR="001C7E38" w:rsidRPr="00851241" w:rsidRDefault="005B5D68" w:rsidP="00851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D68">
        <w:rPr>
          <w:rStyle w:val="c28"/>
          <w:rFonts w:ascii="Times New Roman" w:hAnsi="Times New Roman" w:cs="Times New Roman"/>
          <w:sz w:val="24"/>
          <w:szCs w:val="24"/>
          <w:shd w:val="clear" w:color="auto" w:fill="FFFFFF"/>
        </w:rPr>
        <w:t>По итогам трех лет наблюдается снижение качества образованности обучающихся как на уровне начального общего образования, так и на уровне основного общего образования</w:t>
      </w:r>
      <w:r w:rsidR="00851241">
        <w:rPr>
          <w:rStyle w:val="c28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40C8" w:rsidRPr="004E6C86" w:rsidRDefault="000140C8" w:rsidP="001C7E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6C86">
        <w:rPr>
          <w:rFonts w:ascii="Times New Roman" w:hAnsi="Times New Roman"/>
          <w:b/>
          <w:color w:val="000000"/>
          <w:sz w:val="24"/>
          <w:szCs w:val="24"/>
        </w:rPr>
        <w:lastRenderedPageBreak/>
        <w:t>Результаты государственной итоговой аттестации</w:t>
      </w:r>
      <w:r w:rsidR="00DE13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6C86">
        <w:rPr>
          <w:rFonts w:ascii="Times New Roman" w:hAnsi="Times New Roman"/>
          <w:b/>
          <w:color w:val="000000"/>
          <w:sz w:val="24"/>
          <w:szCs w:val="24"/>
        </w:rPr>
        <w:t>выпускников 9</w:t>
      </w:r>
      <w:r w:rsidR="00DE137C">
        <w:rPr>
          <w:rFonts w:ascii="Times New Roman" w:hAnsi="Times New Roman"/>
          <w:b/>
          <w:color w:val="000000"/>
          <w:sz w:val="24"/>
          <w:szCs w:val="24"/>
        </w:rPr>
        <w:t xml:space="preserve"> класса МА</w:t>
      </w:r>
      <w:r w:rsidRPr="004E6C86">
        <w:rPr>
          <w:rFonts w:ascii="Times New Roman" w:hAnsi="Times New Roman"/>
          <w:b/>
          <w:color w:val="000000"/>
          <w:sz w:val="24"/>
          <w:szCs w:val="24"/>
        </w:rPr>
        <w:t>ОУ ОШ № 4 в 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E6C86">
        <w:rPr>
          <w:rFonts w:ascii="Times New Roman" w:hAnsi="Times New Roman"/>
          <w:b/>
          <w:color w:val="000000"/>
          <w:sz w:val="24"/>
          <w:szCs w:val="24"/>
        </w:rPr>
        <w:t>-201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E6C86">
        <w:rPr>
          <w:rFonts w:ascii="Times New Roman" w:hAnsi="Times New Roman"/>
          <w:b/>
          <w:color w:val="000000"/>
          <w:sz w:val="24"/>
          <w:szCs w:val="24"/>
        </w:rPr>
        <w:t xml:space="preserve"> учебном году</w:t>
      </w:r>
      <w:r w:rsidR="001C7E38">
        <w:rPr>
          <w:rFonts w:ascii="Times New Roman" w:hAnsi="Times New Roman"/>
          <w:b/>
          <w:color w:val="000000"/>
          <w:sz w:val="24"/>
          <w:szCs w:val="24"/>
        </w:rPr>
        <w:t xml:space="preserve"> в форме ОГЭ и ГВЭ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491"/>
        <w:gridCol w:w="655"/>
        <w:gridCol w:w="1029"/>
        <w:gridCol w:w="917"/>
        <w:gridCol w:w="981"/>
        <w:gridCol w:w="962"/>
        <w:gridCol w:w="1015"/>
        <w:gridCol w:w="992"/>
      </w:tblGrid>
      <w:tr w:rsidR="000140C8" w:rsidRPr="00451C5D" w:rsidTr="00DE137C">
        <w:tc>
          <w:tcPr>
            <w:tcW w:w="1705" w:type="dxa"/>
            <w:vMerge w:val="restart"/>
            <w:shd w:val="clear" w:color="auto" w:fill="auto"/>
            <w:vAlign w:val="center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C5D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C5D">
              <w:rPr>
                <w:rFonts w:ascii="Times New Roman" w:hAnsi="Times New Roman"/>
                <w:sz w:val="20"/>
                <w:szCs w:val="20"/>
              </w:rPr>
              <w:t>Кол-во  обучающихся, сдававших предмет</w:t>
            </w:r>
          </w:p>
        </w:tc>
        <w:tc>
          <w:tcPr>
            <w:tcW w:w="3582" w:type="dxa"/>
            <w:gridSpan w:val="4"/>
            <w:shd w:val="clear" w:color="auto" w:fill="auto"/>
            <w:vAlign w:val="center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C5D">
              <w:rPr>
                <w:rFonts w:ascii="Times New Roman" w:hAnsi="Times New Roman"/>
                <w:sz w:val="20"/>
                <w:szCs w:val="20"/>
              </w:rPr>
              <w:t>Отметки, полученные по результатам экзамена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C5D">
              <w:rPr>
                <w:rFonts w:ascii="Times New Roman" w:hAnsi="Times New Roman"/>
                <w:sz w:val="20"/>
                <w:szCs w:val="20"/>
              </w:rPr>
              <w:t>Средний балл*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C5D">
              <w:rPr>
                <w:rFonts w:ascii="Times New Roman" w:hAnsi="Times New Roman"/>
                <w:sz w:val="20"/>
                <w:szCs w:val="20"/>
              </w:rPr>
              <w:t>% успевае</w:t>
            </w:r>
            <w:r w:rsidR="00DE137C">
              <w:rPr>
                <w:rFonts w:ascii="Times New Roman" w:hAnsi="Times New Roman"/>
                <w:sz w:val="20"/>
                <w:szCs w:val="20"/>
              </w:rPr>
              <w:t>-</w:t>
            </w:r>
            <w:r w:rsidRPr="00451C5D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C5D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0140C8" w:rsidRPr="00451C5D" w:rsidTr="00DE137C">
        <w:tc>
          <w:tcPr>
            <w:tcW w:w="1705" w:type="dxa"/>
            <w:vMerge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  <w:vMerge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0C8" w:rsidRPr="00451C5D" w:rsidTr="00DE137C">
        <w:tc>
          <w:tcPr>
            <w:tcW w:w="170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(ОГЭ)</w:t>
            </w:r>
          </w:p>
        </w:tc>
        <w:tc>
          <w:tcPr>
            <w:tcW w:w="1491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1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0140C8" w:rsidRPr="00451C5D" w:rsidTr="00DE137C">
        <w:tc>
          <w:tcPr>
            <w:tcW w:w="1705" w:type="dxa"/>
            <w:shd w:val="clear" w:color="auto" w:fill="auto"/>
          </w:tcPr>
          <w:p w:rsidR="000140C8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(ГВЭ)</w:t>
            </w:r>
          </w:p>
        </w:tc>
        <w:tc>
          <w:tcPr>
            <w:tcW w:w="1491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140C8" w:rsidRPr="00451C5D" w:rsidTr="00DE137C">
        <w:tc>
          <w:tcPr>
            <w:tcW w:w="170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(ОГЭ)</w:t>
            </w:r>
          </w:p>
        </w:tc>
        <w:tc>
          <w:tcPr>
            <w:tcW w:w="1491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1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0140C8" w:rsidRPr="00451C5D" w:rsidTr="00DE137C">
        <w:tc>
          <w:tcPr>
            <w:tcW w:w="1705" w:type="dxa"/>
            <w:shd w:val="clear" w:color="auto" w:fill="auto"/>
          </w:tcPr>
          <w:p w:rsidR="000140C8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(ГВЭ)</w:t>
            </w:r>
          </w:p>
        </w:tc>
        <w:tc>
          <w:tcPr>
            <w:tcW w:w="1491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40C8" w:rsidRPr="00451C5D" w:rsidTr="00DE137C">
        <w:tc>
          <w:tcPr>
            <w:tcW w:w="170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C5D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91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55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0140C8" w:rsidRPr="00451C5D" w:rsidTr="00DE137C">
        <w:tc>
          <w:tcPr>
            <w:tcW w:w="170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C5D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91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140C8" w:rsidRPr="00451C5D" w:rsidTr="00DE137C">
        <w:tc>
          <w:tcPr>
            <w:tcW w:w="1705" w:type="dxa"/>
            <w:shd w:val="clear" w:color="auto" w:fill="FFFFFF" w:themeFill="background1"/>
          </w:tcPr>
          <w:p w:rsidR="000140C8" w:rsidRPr="00451C5D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C5D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491" w:type="dxa"/>
            <w:shd w:val="clear" w:color="auto" w:fill="FFFFFF" w:themeFill="background1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  <w:shd w:val="clear" w:color="auto" w:fill="FFFFFF" w:themeFill="background1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  <w:shd w:val="clear" w:color="auto" w:fill="FFFFFF" w:themeFill="background1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shd w:val="clear" w:color="auto" w:fill="FFFFFF" w:themeFill="background1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FFFFFF" w:themeFill="background1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0140C8" w:rsidRPr="00451C5D" w:rsidTr="00DE137C">
        <w:tc>
          <w:tcPr>
            <w:tcW w:w="170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C5D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91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140C8" w:rsidRPr="00451C5D" w:rsidTr="00DE137C">
        <w:tc>
          <w:tcPr>
            <w:tcW w:w="170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C5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91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0140C8" w:rsidRPr="00076A5F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0140C8" w:rsidRPr="00076A5F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140C8" w:rsidRPr="00076A5F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140C8" w:rsidRPr="00451C5D" w:rsidTr="00DE137C">
        <w:tc>
          <w:tcPr>
            <w:tcW w:w="170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C5D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91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:rsidR="000140C8" w:rsidRPr="00451C5D" w:rsidRDefault="000140C8" w:rsidP="001A59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140C8" w:rsidRPr="00451C5D" w:rsidRDefault="000140C8" w:rsidP="001A5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 w:rsidR="000140C8" w:rsidRDefault="000140C8" w:rsidP="00B51DD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15780">
        <w:rPr>
          <w:rFonts w:ascii="Times New Roman" w:hAnsi="Times New Roman"/>
          <w:sz w:val="24"/>
        </w:rPr>
        <w:t xml:space="preserve">По итогам года успевают на «4» и «5» –  </w:t>
      </w:r>
      <w:r>
        <w:rPr>
          <w:rFonts w:ascii="Times New Roman" w:hAnsi="Times New Roman"/>
          <w:sz w:val="24"/>
        </w:rPr>
        <w:t>5</w:t>
      </w:r>
      <w:r w:rsidRPr="00815780">
        <w:rPr>
          <w:rFonts w:ascii="Times New Roman" w:hAnsi="Times New Roman"/>
          <w:sz w:val="24"/>
        </w:rPr>
        <w:t xml:space="preserve"> девятиклассников (</w:t>
      </w:r>
      <w:r>
        <w:rPr>
          <w:rFonts w:ascii="Times New Roman" w:hAnsi="Times New Roman"/>
          <w:sz w:val="24"/>
        </w:rPr>
        <w:t>28</w:t>
      </w:r>
      <w:r w:rsidRPr="00815780">
        <w:rPr>
          <w:rFonts w:ascii="Times New Roman" w:hAnsi="Times New Roman"/>
          <w:sz w:val="24"/>
        </w:rPr>
        <w:t xml:space="preserve">%). Количество выпускников, сдавших экзамены на «4» и «5» – </w:t>
      </w:r>
      <w:r>
        <w:rPr>
          <w:rFonts w:ascii="Times New Roman" w:hAnsi="Times New Roman"/>
          <w:sz w:val="24"/>
        </w:rPr>
        <w:t xml:space="preserve">8 </w:t>
      </w:r>
      <w:r w:rsidRPr="00815780">
        <w:rPr>
          <w:rFonts w:ascii="Times New Roman" w:hAnsi="Times New Roman"/>
          <w:sz w:val="24"/>
        </w:rPr>
        <w:t xml:space="preserve"> чел. (</w:t>
      </w:r>
      <w:r>
        <w:rPr>
          <w:rFonts w:ascii="Times New Roman" w:hAnsi="Times New Roman"/>
          <w:sz w:val="24"/>
        </w:rPr>
        <w:t>44</w:t>
      </w:r>
      <w:r w:rsidRPr="00815780">
        <w:rPr>
          <w:rFonts w:ascii="Times New Roman" w:hAnsi="Times New Roman"/>
          <w:sz w:val="24"/>
        </w:rPr>
        <w:t xml:space="preserve"> % от числа сдававших), что свидетельствует о стабильности результатов и качестве предоставляемых образовательных услуг. </w:t>
      </w:r>
      <w:r>
        <w:rPr>
          <w:rFonts w:ascii="Times New Roman" w:hAnsi="Times New Roman"/>
          <w:sz w:val="24"/>
        </w:rPr>
        <w:t xml:space="preserve">15 </w:t>
      </w:r>
      <w:r w:rsidRPr="00815780">
        <w:rPr>
          <w:rFonts w:ascii="Times New Roman" w:hAnsi="Times New Roman"/>
          <w:sz w:val="24"/>
        </w:rPr>
        <w:t>чел. (</w:t>
      </w:r>
      <w:r>
        <w:rPr>
          <w:rFonts w:ascii="Times New Roman" w:hAnsi="Times New Roman"/>
          <w:sz w:val="24"/>
        </w:rPr>
        <w:t>83</w:t>
      </w:r>
      <w:r w:rsidRPr="00815780">
        <w:rPr>
          <w:rFonts w:ascii="Times New Roman" w:hAnsi="Times New Roman"/>
          <w:sz w:val="24"/>
        </w:rPr>
        <w:t xml:space="preserve"> %) выпускников при сдаче ГИА повысили годовую отметку, из них </w:t>
      </w:r>
      <w:r>
        <w:rPr>
          <w:rFonts w:ascii="Times New Roman" w:hAnsi="Times New Roman"/>
          <w:sz w:val="24"/>
        </w:rPr>
        <w:t>6</w:t>
      </w:r>
      <w:r w:rsidRPr="00815780">
        <w:rPr>
          <w:rFonts w:ascii="Times New Roman" w:hAnsi="Times New Roman"/>
          <w:sz w:val="24"/>
        </w:rPr>
        <w:t xml:space="preserve"> чел. (</w:t>
      </w:r>
      <w:r>
        <w:rPr>
          <w:rFonts w:ascii="Times New Roman" w:hAnsi="Times New Roman"/>
          <w:sz w:val="24"/>
        </w:rPr>
        <w:t>33</w:t>
      </w:r>
      <w:r w:rsidR="002402A3">
        <w:rPr>
          <w:rFonts w:ascii="Times New Roman" w:hAnsi="Times New Roman"/>
          <w:sz w:val="24"/>
        </w:rPr>
        <w:t xml:space="preserve"> %)</w:t>
      </w:r>
      <w:r w:rsidRPr="00815780">
        <w:rPr>
          <w:rFonts w:ascii="Times New Roman" w:hAnsi="Times New Roman"/>
          <w:sz w:val="24"/>
        </w:rPr>
        <w:t xml:space="preserve"> - по двум предметам, </w:t>
      </w:r>
      <w:r>
        <w:rPr>
          <w:rFonts w:ascii="Times New Roman" w:hAnsi="Times New Roman"/>
          <w:sz w:val="24"/>
        </w:rPr>
        <w:t xml:space="preserve"> 9 </w:t>
      </w:r>
      <w:r w:rsidR="002402A3">
        <w:rPr>
          <w:rFonts w:ascii="Times New Roman" w:hAnsi="Times New Roman"/>
          <w:sz w:val="24"/>
        </w:rPr>
        <w:t xml:space="preserve"> чел. (</w:t>
      </w:r>
      <w:r w:rsidRPr="0081578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</w:t>
      </w:r>
      <w:r w:rsidR="00C00E43">
        <w:rPr>
          <w:rFonts w:ascii="Times New Roman" w:hAnsi="Times New Roman"/>
          <w:sz w:val="24"/>
        </w:rPr>
        <w:t xml:space="preserve"> %</w:t>
      </w:r>
      <w:r w:rsidRPr="00815780">
        <w:rPr>
          <w:rFonts w:ascii="Times New Roman" w:hAnsi="Times New Roman"/>
          <w:sz w:val="24"/>
        </w:rPr>
        <w:t>) - по одному предмету.</w:t>
      </w:r>
      <w:r w:rsidR="00B51DD4">
        <w:rPr>
          <w:rFonts w:ascii="Times New Roman" w:hAnsi="Times New Roman"/>
          <w:sz w:val="24"/>
        </w:rPr>
        <w:t xml:space="preserve"> </w:t>
      </w:r>
      <w:r w:rsidRPr="00815780">
        <w:rPr>
          <w:rFonts w:ascii="Times New Roman" w:hAnsi="Times New Roman"/>
          <w:sz w:val="24"/>
        </w:rPr>
        <w:t>Трое обучающихся по результатам ГИА понизили годовую отметку по одному предмету.</w:t>
      </w:r>
    </w:p>
    <w:p w:rsidR="00383E60" w:rsidRPr="00544DB8" w:rsidRDefault="00383E60" w:rsidP="00383E6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 в течение</w:t>
      </w:r>
      <w:r w:rsidRPr="00424388">
        <w:rPr>
          <w:rFonts w:ascii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ех лет не имеет по математике, </w:t>
      </w:r>
      <w:r w:rsidRPr="00424388">
        <w:rPr>
          <w:rFonts w:ascii="Times New Roman" w:hAnsi="Times New Roman" w:cs="Times New Roman"/>
          <w:color w:val="000000"/>
          <w:sz w:val="24"/>
          <w:szCs w:val="24"/>
        </w:rPr>
        <w:t>русскому 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предметам по выбору</w:t>
      </w:r>
      <w:r>
        <w:rPr>
          <w:color w:val="000000"/>
        </w:rPr>
        <w:t xml:space="preserve"> </w:t>
      </w:r>
      <w:r w:rsidRPr="00424388">
        <w:rPr>
          <w:rFonts w:ascii="Times New Roman" w:hAnsi="Times New Roman" w:cs="Times New Roman"/>
          <w:color w:val="000000"/>
          <w:sz w:val="24"/>
          <w:szCs w:val="24"/>
        </w:rPr>
        <w:t>обучающихся, не преодолевших минимальный порог.</w:t>
      </w:r>
    </w:p>
    <w:p w:rsidR="00C00E43" w:rsidRDefault="00C00E43" w:rsidP="00C755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E43" w:rsidRPr="00D5623F" w:rsidRDefault="00544DB8" w:rsidP="00D562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623F">
        <w:rPr>
          <w:rFonts w:ascii="Times New Roman" w:hAnsi="Times New Roman"/>
          <w:b/>
          <w:sz w:val="24"/>
          <w:szCs w:val="24"/>
        </w:rPr>
        <w:t xml:space="preserve">Средний балл ГИА в сравнении со среднегородским </w:t>
      </w:r>
      <w:r w:rsidR="00D5623F" w:rsidRPr="00D5623F">
        <w:rPr>
          <w:rFonts w:ascii="Times New Roman" w:hAnsi="Times New Roman"/>
          <w:b/>
          <w:sz w:val="24"/>
          <w:szCs w:val="24"/>
        </w:rPr>
        <w:t>в 2019г.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623F" w:rsidTr="00D5623F">
        <w:tc>
          <w:tcPr>
            <w:tcW w:w="3190" w:type="dxa"/>
          </w:tcPr>
          <w:p w:rsidR="00D5623F" w:rsidRPr="00383E60" w:rsidRDefault="00D5623F" w:rsidP="00D56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D5623F" w:rsidRPr="00383E60" w:rsidRDefault="00D5623F" w:rsidP="00D56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>МАОУ ОШ №4</w:t>
            </w:r>
          </w:p>
        </w:tc>
        <w:tc>
          <w:tcPr>
            <w:tcW w:w="3191" w:type="dxa"/>
          </w:tcPr>
          <w:p w:rsidR="00D5623F" w:rsidRPr="00383E60" w:rsidRDefault="00D5623F" w:rsidP="00D56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>ГО Красноуфимск</w:t>
            </w:r>
          </w:p>
        </w:tc>
      </w:tr>
      <w:tr w:rsidR="00D5623F" w:rsidTr="00D5623F">
        <w:tc>
          <w:tcPr>
            <w:tcW w:w="3190" w:type="dxa"/>
          </w:tcPr>
          <w:p w:rsidR="00D5623F" w:rsidRPr="00383E60" w:rsidRDefault="00D5623F" w:rsidP="00C75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>Математика (ОГЭ)</w:t>
            </w:r>
          </w:p>
        </w:tc>
        <w:tc>
          <w:tcPr>
            <w:tcW w:w="3190" w:type="dxa"/>
          </w:tcPr>
          <w:p w:rsidR="00D5623F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191" w:type="dxa"/>
          </w:tcPr>
          <w:p w:rsidR="00D5623F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D5623F" w:rsidTr="00D5623F">
        <w:tc>
          <w:tcPr>
            <w:tcW w:w="3190" w:type="dxa"/>
          </w:tcPr>
          <w:p w:rsidR="00D5623F" w:rsidRPr="00383E60" w:rsidRDefault="00D5623F" w:rsidP="00C75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>Математика (ГВЭ)</w:t>
            </w:r>
          </w:p>
        </w:tc>
        <w:tc>
          <w:tcPr>
            <w:tcW w:w="3190" w:type="dxa"/>
          </w:tcPr>
          <w:p w:rsidR="00D5623F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191" w:type="dxa"/>
          </w:tcPr>
          <w:p w:rsidR="00D5623F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5623F" w:rsidTr="00D5623F">
        <w:tc>
          <w:tcPr>
            <w:tcW w:w="3190" w:type="dxa"/>
          </w:tcPr>
          <w:p w:rsidR="00D5623F" w:rsidRPr="00383E60" w:rsidRDefault="00D5623F" w:rsidP="00C75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="00383E60" w:rsidRPr="00383E60">
              <w:rPr>
                <w:rFonts w:ascii="Times New Roman" w:hAnsi="Times New Roman"/>
                <w:sz w:val="24"/>
                <w:szCs w:val="24"/>
              </w:rPr>
              <w:t>(ОГЭ)</w:t>
            </w:r>
          </w:p>
        </w:tc>
        <w:tc>
          <w:tcPr>
            <w:tcW w:w="3190" w:type="dxa"/>
          </w:tcPr>
          <w:p w:rsidR="00D5623F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191" w:type="dxa"/>
          </w:tcPr>
          <w:p w:rsidR="00D5623F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D5623F" w:rsidTr="00D5623F">
        <w:tc>
          <w:tcPr>
            <w:tcW w:w="3190" w:type="dxa"/>
          </w:tcPr>
          <w:p w:rsidR="00D5623F" w:rsidRPr="00383E60" w:rsidRDefault="00383E60" w:rsidP="00C75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3190" w:type="dxa"/>
          </w:tcPr>
          <w:p w:rsidR="00D5623F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191" w:type="dxa"/>
          </w:tcPr>
          <w:p w:rsidR="00D5623F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5623F" w:rsidTr="00D5623F">
        <w:tc>
          <w:tcPr>
            <w:tcW w:w="3190" w:type="dxa"/>
          </w:tcPr>
          <w:p w:rsidR="00D5623F" w:rsidRPr="00383E60" w:rsidRDefault="00383E60" w:rsidP="00C75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D5623F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191" w:type="dxa"/>
          </w:tcPr>
          <w:p w:rsidR="00D5623F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5623F" w:rsidTr="00D5623F">
        <w:tc>
          <w:tcPr>
            <w:tcW w:w="3190" w:type="dxa"/>
          </w:tcPr>
          <w:p w:rsidR="00D5623F" w:rsidRPr="00383E60" w:rsidRDefault="00383E60" w:rsidP="00C75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D5623F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191" w:type="dxa"/>
          </w:tcPr>
          <w:p w:rsidR="00D5623F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383E60" w:rsidTr="00D5623F">
        <w:tc>
          <w:tcPr>
            <w:tcW w:w="3190" w:type="dxa"/>
          </w:tcPr>
          <w:p w:rsidR="00383E60" w:rsidRPr="00383E60" w:rsidRDefault="00383E60" w:rsidP="00C75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383E60" w:rsidRPr="00383E60" w:rsidRDefault="00383E60" w:rsidP="00E37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191" w:type="dxa"/>
          </w:tcPr>
          <w:p w:rsidR="00383E60" w:rsidRPr="00383E60" w:rsidRDefault="00383E60" w:rsidP="00E37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383E60" w:rsidTr="00D5623F">
        <w:tc>
          <w:tcPr>
            <w:tcW w:w="3190" w:type="dxa"/>
          </w:tcPr>
          <w:p w:rsidR="00383E60" w:rsidRPr="00383E60" w:rsidRDefault="00383E60" w:rsidP="00C75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383E60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191" w:type="dxa"/>
          </w:tcPr>
          <w:p w:rsidR="00383E60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83E60" w:rsidTr="00D5623F">
        <w:tc>
          <w:tcPr>
            <w:tcW w:w="3190" w:type="dxa"/>
          </w:tcPr>
          <w:p w:rsidR="00383E60" w:rsidRPr="00383E60" w:rsidRDefault="00383E60" w:rsidP="00C75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E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383E60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191" w:type="dxa"/>
          </w:tcPr>
          <w:p w:rsidR="00383E60" w:rsidRPr="00383E60" w:rsidRDefault="00383E60" w:rsidP="00383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</w:tbl>
    <w:p w:rsidR="00D5623F" w:rsidRPr="00383E60" w:rsidRDefault="00383E60" w:rsidP="00C75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E60">
        <w:rPr>
          <w:rFonts w:ascii="Times New Roman" w:hAnsi="Times New Roman"/>
          <w:sz w:val="24"/>
          <w:szCs w:val="24"/>
        </w:rPr>
        <w:t>По четырем предметам средний балл ГИА выше, чем по городу, по двум – ниже среднегородского.</w:t>
      </w:r>
    </w:p>
    <w:p w:rsidR="00C75548" w:rsidRPr="0070010D" w:rsidRDefault="00C75548" w:rsidP="00C755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2A3">
        <w:rPr>
          <w:rFonts w:ascii="Times New Roman" w:hAnsi="Times New Roman"/>
          <w:color w:val="000000"/>
          <w:sz w:val="24"/>
          <w:szCs w:val="24"/>
        </w:rPr>
        <w:t>Причины</w:t>
      </w:r>
      <w:r w:rsidRPr="007001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02A3">
        <w:rPr>
          <w:rFonts w:ascii="Times New Roman" w:hAnsi="Times New Roman"/>
          <w:color w:val="000000"/>
          <w:sz w:val="24"/>
          <w:szCs w:val="24"/>
        </w:rPr>
        <w:t>успешности  выпускников на государственной итоговой аттестации:</w:t>
      </w:r>
    </w:p>
    <w:p w:rsidR="00C75548" w:rsidRPr="0070010D" w:rsidRDefault="00C75548" w:rsidP="00C755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10D">
        <w:rPr>
          <w:rFonts w:ascii="Times New Roman" w:hAnsi="Times New Roman"/>
          <w:color w:val="000000"/>
          <w:sz w:val="24"/>
          <w:szCs w:val="24"/>
        </w:rPr>
        <w:t>- ежегодное проведение промежуточной аттестации (переводного экзамена в форме ОГЭ и ГВЭ) в 8 классе;</w:t>
      </w:r>
    </w:p>
    <w:p w:rsidR="00C75548" w:rsidRPr="0070010D" w:rsidRDefault="00C75548" w:rsidP="00C755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70010D">
        <w:rPr>
          <w:rFonts w:ascii="Times New Roman" w:hAnsi="Times New Roman"/>
          <w:color w:val="000000"/>
          <w:sz w:val="24"/>
          <w:szCs w:val="24"/>
        </w:rPr>
        <w:t>- проведение репетиционных тестирований и диагностических контрольных работ по русскому языку, математике и предметам по выбору в 9 классе</w:t>
      </w:r>
      <w:r w:rsidRPr="0070010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;</w:t>
      </w:r>
    </w:p>
    <w:p w:rsidR="00C75548" w:rsidRPr="002402A3" w:rsidRDefault="00C75548" w:rsidP="00C755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010D">
        <w:rPr>
          <w:rFonts w:ascii="Times New Roman" w:hAnsi="Times New Roman"/>
          <w:color w:val="000000"/>
          <w:sz w:val="24"/>
          <w:szCs w:val="24"/>
        </w:rPr>
        <w:t xml:space="preserve">- информированность выпускников и их родителей (законных представителей) о сроках проведения ГИА-9; о сроках, местах и порядке подачи и рассмотрения апелляции; о сроках, местах и порядке информирования о результатах ГИА-9, регламенте проведения экзаменов, о правилах заполнения бланков и порядке проведения ОГЭ, ГВЭ </w:t>
      </w:r>
      <w:r w:rsidRPr="002402A3">
        <w:rPr>
          <w:rFonts w:ascii="Times New Roman" w:hAnsi="Times New Roman"/>
          <w:sz w:val="24"/>
          <w:szCs w:val="24"/>
        </w:rPr>
        <w:t>(ознакомление под роспись);</w:t>
      </w:r>
    </w:p>
    <w:p w:rsidR="00C75548" w:rsidRPr="002402A3" w:rsidRDefault="00C75548" w:rsidP="00C755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2A3">
        <w:rPr>
          <w:rFonts w:ascii="Times New Roman" w:hAnsi="Times New Roman"/>
          <w:sz w:val="24"/>
          <w:szCs w:val="24"/>
        </w:rPr>
        <w:lastRenderedPageBreak/>
        <w:t>- систематическая подготовка к экзамену посредством проведения индивидуальных консультаций, курсов по выбору «Математический практикум», «Практикум по русскому языку», «Практическая физика», «Экономика и право»</w:t>
      </w:r>
    </w:p>
    <w:p w:rsidR="00C75548" w:rsidRDefault="00C75548" w:rsidP="00C755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402A3">
        <w:rPr>
          <w:rFonts w:ascii="Times New Roman" w:hAnsi="Times New Roman"/>
          <w:sz w:val="24"/>
        </w:rPr>
        <w:t xml:space="preserve">- разработка и реализация адаптированных образовательных программ для обучающихся с ЗПР учителями-предметниками, специалистами школьного ПМПк. Сопровождение обучающихся на ТОПМПК и получение повторных заключений  в 2018-2019 году  на  обучение по программе для детей с </w:t>
      </w:r>
      <w:r w:rsidR="00D8548C" w:rsidRPr="002402A3">
        <w:rPr>
          <w:rFonts w:ascii="Times New Roman" w:hAnsi="Times New Roman"/>
          <w:sz w:val="24"/>
        </w:rPr>
        <w:t>ЗПР</w:t>
      </w:r>
      <w:r w:rsidRPr="002402A3">
        <w:rPr>
          <w:rFonts w:ascii="Times New Roman" w:hAnsi="Times New Roman"/>
          <w:sz w:val="24"/>
        </w:rPr>
        <w:t>.</w:t>
      </w:r>
    </w:p>
    <w:p w:rsidR="00424388" w:rsidRDefault="00424388" w:rsidP="00C755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DB8" w:rsidRDefault="00544DB8" w:rsidP="00C755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показателей участия в муниципальном туре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54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сероссийской олимпиады</w:t>
      </w:r>
      <w:r>
        <w:rPr>
          <w:b/>
          <w:bCs/>
          <w:color w:val="000000"/>
        </w:rPr>
        <w:t xml:space="preserve"> </w:t>
      </w:r>
      <w:r w:rsidRPr="0054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школьников по общеобразовательным предметам за три последних учебных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701"/>
      </w:tblGrid>
      <w:tr w:rsidR="00424388" w:rsidTr="00424388">
        <w:tc>
          <w:tcPr>
            <w:tcW w:w="3085" w:type="dxa"/>
            <w:gridSpan w:val="2"/>
          </w:tcPr>
          <w:p w:rsidR="00424388" w:rsidRDefault="00424388" w:rsidP="00544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 учебный год</w:t>
            </w:r>
          </w:p>
        </w:tc>
        <w:tc>
          <w:tcPr>
            <w:tcW w:w="3119" w:type="dxa"/>
            <w:gridSpan w:val="2"/>
          </w:tcPr>
          <w:p w:rsidR="00424388" w:rsidRDefault="00424388" w:rsidP="00544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 учебный год</w:t>
            </w:r>
          </w:p>
        </w:tc>
        <w:tc>
          <w:tcPr>
            <w:tcW w:w="3260" w:type="dxa"/>
            <w:gridSpan w:val="2"/>
          </w:tcPr>
          <w:p w:rsidR="00424388" w:rsidRDefault="00424388" w:rsidP="00544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учебный год</w:t>
            </w:r>
          </w:p>
        </w:tc>
      </w:tr>
      <w:tr w:rsidR="00424388" w:rsidTr="00424388">
        <w:tc>
          <w:tcPr>
            <w:tcW w:w="1526" w:type="dxa"/>
          </w:tcPr>
          <w:p w:rsidR="00424388" w:rsidRPr="00F17706" w:rsidRDefault="00424388" w:rsidP="00C7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6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559" w:type="dxa"/>
          </w:tcPr>
          <w:p w:rsidR="00424388" w:rsidRPr="00F17706" w:rsidRDefault="00424388" w:rsidP="00C75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6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  <w:tc>
          <w:tcPr>
            <w:tcW w:w="1559" w:type="dxa"/>
          </w:tcPr>
          <w:p w:rsidR="00424388" w:rsidRPr="00F17706" w:rsidRDefault="00424388" w:rsidP="00BB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6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560" w:type="dxa"/>
          </w:tcPr>
          <w:p w:rsidR="00424388" w:rsidRPr="00F17706" w:rsidRDefault="00424388" w:rsidP="00BB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6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  <w:tc>
          <w:tcPr>
            <w:tcW w:w="1559" w:type="dxa"/>
          </w:tcPr>
          <w:p w:rsidR="00424388" w:rsidRPr="00F17706" w:rsidRDefault="00424388" w:rsidP="00BB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6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701" w:type="dxa"/>
          </w:tcPr>
          <w:p w:rsidR="00424388" w:rsidRPr="00F17706" w:rsidRDefault="00424388" w:rsidP="00BB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06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</w:tr>
      <w:tr w:rsidR="00F17706" w:rsidTr="00424388">
        <w:tc>
          <w:tcPr>
            <w:tcW w:w="1526" w:type="dxa"/>
          </w:tcPr>
          <w:p w:rsidR="00F17706" w:rsidRDefault="00F17706" w:rsidP="00F17706">
            <w:pPr>
              <w:jc w:val="center"/>
              <w:rPr>
                <w:rFonts w:ascii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559" w:type="dxa"/>
          </w:tcPr>
          <w:p w:rsidR="00F17706" w:rsidRDefault="00F17706" w:rsidP="00F17706">
            <w:pPr>
              <w:jc w:val="center"/>
              <w:rPr>
                <w:rFonts w:ascii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</w:tcPr>
          <w:p w:rsidR="00F17706" w:rsidRDefault="00F17706" w:rsidP="00F17706">
            <w:pPr>
              <w:jc w:val="center"/>
              <w:rPr>
                <w:rFonts w:ascii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60" w:type="dxa"/>
          </w:tcPr>
          <w:p w:rsidR="00F17706" w:rsidRDefault="00F17706" w:rsidP="00F17706">
            <w:pPr>
              <w:jc w:val="center"/>
              <w:rPr>
                <w:rFonts w:ascii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</w:tcPr>
          <w:p w:rsidR="00F17706" w:rsidRDefault="00F17706" w:rsidP="00F17706">
            <w:pPr>
              <w:jc w:val="center"/>
              <w:rPr>
                <w:rFonts w:ascii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701" w:type="dxa"/>
          </w:tcPr>
          <w:p w:rsidR="00F17706" w:rsidRDefault="00F17706" w:rsidP="00F17706">
            <w:pPr>
              <w:jc w:val="center"/>
              <w:rPr>
                <w:rFonts w:ascii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544DB8" w:rsidRPr="002402A3" w:rsidRDefault="00544DB8" w:rsidP="00C755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44DB8">
        <w:rPr>
          <w:rFonts w:ascii="Times New Roman" w:hAnsi="Times New Roman" w:cs="Times New Roman"/>
          <w:color w:val="000000"/>
          <w:sz w:val="24"/>
          <w:szCs w:val="24"/>
        </w:rPr>
        <w:t>бучающиеся школы участвуют в муниципальном этапе всероссийской</w:t>
      </w:r>
      <w:r w:rsidRPr="00544DB8">
        <w:rPr>
          <w:color w:val="000000"/>
        </w:rPr>
        <w:br/>
      </w:r>
      <w:r w:rsidRPr="00544DB8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школьников, призовые места занимают в олимпиаде по физической культуре,</w:t>
      </w:r>
      <w:r w:rsidRPr="00544DB8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ОБЖ, географии</w:t>
      </w:r>
      <w:r w:rsidRPr="00544DB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388">
        <w:rPr>
          <w:rFonts w:ascii="Times New Roman" w:hAnsi="Times New Roman" w:cs="Times New Roman"/>
          <w:color w:val="000000"/>
          <w:sz w:val="24"/>
          <w:szCs w:val="24"/>
        </w:rPr>
        <w:t xml:space="preserve">биологии, истории,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праву,</w:t>
      </w:r>
      <w:r w:rsidRPr="00544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388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математике, физике, </w:t>
      </w:r>
      <w:r w:rsidRPr="00544DB8">
        <w:rPr>
          <w:rFonts w:ascii="Times New Roman" w:hAnsi="Times New Roman" w:cs="Times New Roman"/>
          <w:color w:val="000000"/>
          <w:sz w:val="24"/>
          <w:szCs w:val="24"/>
        </w:rPr>
        <w:t>русскому языку. В региональном этапе обучающиеся принимали участие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DB8">
        <w:rPr>
          <w:rFonts w:ascii="Times New Roman" w:hAnsi="Times New Roman" w:cs="Times New Roman"/>
          <w:color w:val="000000"/>
          <w:sz w:val="24"/>
          <w:szCs w:val="24"/>
        </w:rPr>
        <w:t xml:space="preserve">олимпиаде по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культуре</w:t>
      </w:r>
      <w:r w:rsidRPr="00544D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3E60" w:rsidRDefault="00383E60" w:rsidP="008512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1241" w:rsidRPr="00080A1A" w:rsidRDefault="00851241" w:rsidP="008512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A1A">
        <w:rPr>
          <w:rFonts w:ascii="Times New Roman" w:hAnsi="Times New Roman"/>
          <w:b/>
          <w:sz w:val="24"/>
          <w:szCs w:val="24"/>
        </w:rPr>
        <w:t>Достижения обучающихся 1-4 классов в олимпиадах, конкурсах,  конференциях</w:t>
      </w:r>
    </w:p>
    <w:tbl>
      <w:tblPr>
        <w:tblW w:w="938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3119"/>
        <w:gridCol w:w="5555"/>
      </w:tblGrid>
      <w:tr w:rsidR="00851241" w:rsidRPr="00D409A4" w:rsidTr="00B24A60">
        <w:tc>
          <w:tcPr>
            <w:tcW w:w="9383" w:type="dxa"/>
            <w:gridSpan w:val="3"/>
            <w:shd w:val="clear" w:color="auto" w:fill="auto"/>
            <w:vAlign w:val="center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143">
              <w:rPr>
                <w:rFonts w:ascii="Times New Roman" w:hAnsi="Times New Roman"/>
                <w:b/>
              </w:rPr>
              <w:t>Мероприятия муниципального уровня</w:t>
            </w:r>
          </w:p>
        </w:tc>
      </w:tr>
      <w:tr w:rsidR="00851241" w:rsidRPr="00D409A4" w:rsidTr="00080A1A">
        <w:tc>
          <w:tcPr>
            <w:tcW w:w="709" w:type="dxa"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Участник 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Достижение </w:t>
            </w:r>
          </w:p>
        </w:tc>
      </w:tr>
      <w:tr w:rsidR="00851241" w:rsidRPr="00D409A4" w:rsidTr="00080A1A">
        <w:tc>
          <w:tcPr>
            <w:tcW w:w="709" w:type="dxa"/>
            <w:vMerge w:val="restart"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201</w:t>
            </w:r>
            <w:r w:rsidR="007B5607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/>
              </w:rPr>
              <w:t>1А класс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Торовинова Арина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55" w:type="dxa"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Муниципальный конкурс 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«Папа, мама, я – читающая семья» 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  <w:b/>
              </w:rPr>
              <w:t>1 место</w:t>
            </w:r>
          </w:p>
        </w:tc>
      </w:tr>
      <w:tr w:rsidR="00851241" w:rsidRPr="00D409A4" w:rsidTr="00080A1A">
        <w:tc>
          <w:tcPr>
            <w:tcW w:w="709" w:type="dxa"/>
            <w:vMerge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/>
              </w:rPr>
              <w:t>1 А класс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Широкова Алеся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Тюриков Юрий</w:t>
            </w:r>
          </w:p>
        </w:tc>
        <w:tc>
          <w:tcPr>
            <w:tcW w:w="5555" w:type="dxa"/>
            <w:shd w:val="clear" w:color="auto" w:fill="auto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Муниципальный конкурс 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«В гармонии с природой и собой»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/>
              </w:rPr>
              <w:t>1 место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  <w:b/>
              </w:rPr>
              <w:t>2 место</w:t>
            </w:r>
          </w:p>
        </w:tc>
      </w:tr>
      <w:tr w:rsidR="00851241" w:rsidRPr="00D409A4" w:rsidTr="00080A1A">
        <w:tc>
          <w:tcPr>
            <w:tcW w:w="709" w:type="dxa"/>
            <w:vMerge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/>
              </w:rPr>
              <w:t>1 Б класс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(коллективная работа»</w:t>
            </w:r>
          </w:p>
        </w:tc>
        <w:tc>
          <w:tcPr>
            <w:tcW w:w="5555" w:type="dxa"/>
            <w:shd w:val="clear" w:color="auto" w:fill="auto"/>
          </w:tcPr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Муниципальный конкурс «Новогодняя игрушка»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Номинация «Mega игрушка» - </w:t>
            </w:r>
            <w:r w:rsidRPr="008021C6">
              <w:rPr>
                <w:rFonts w:ascii="Times New Roman" w:hAnsi="Times New Roman"/>
                <w:b/>
              </w:rPr>
              <w:t>2 место</w:t>
            </w:r>
          </w:p>
        </w:tc>
      </w:tr>
      <w:tr w:rsidR="00851241" w:rsidRPr="00D409A4" w:rsidTr="00080A1A">
        <w:tc>
          <w:tcPr>
            <w:tcW w:w="709" w:type="dxa"/>
            <w:vMerge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/>
              </w:rPr>
              <w:t>1 Б класс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Виноградов Роман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Лабунский Данил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41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Турышева Дарья</w:t>
            </w:r>
          </w:p>
          <w:p w:rsidR="00851241" w:rsidRPr="008021C6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5" w:type="dxa"/>
            <w:shd w:val="clear" w:color="auto" w:fill="auto"/>
          </w:tcPr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Муниципальный конкурс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 «В гармонии с природой и собой»»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Номинация: «Конкурс экологического плаката» -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/>
              </w:rPr>
              <w:t xml:space="preserve"> 1 место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Номинация: Конкурс поделок из природных материалов «Техносфера и биосфера – едины» -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/>
              </w:rPr>
              <w:t>2 место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Номинация: «Поделки «Копилка мастерства»- 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/>
              </w:rPr>
              <w:t>2 место</w:t>
            </w:r>
          </w:p>
        </w:tc>
      </w:tr>
      <w:tr w:rsidR="00851241" w:rsidRPr="00D409A4" w:rsidTr="00080A1A">
        <w:tc>
          <w:tcPr>
            <w:tcW w:w="709" w:type="dxa"/>
            <w:vMerge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3 А класс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5" w:type="dxa"/>
            <w:shd w:val="clear" w:color="auto" w:fill="auto"/>
          </w:tcPr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Муниципальный конкурс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Библиомарафон «Буратино» А.Н. Толстой 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по произведению «Золотой ключик или приключения Буратино»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/>
              </w:rPr>
              <w:t>1 место</w:t>
            </w:r>
          </w:p>
        </w:tc>
      </w:tr>
      <w:tr w:rsidR="00851241" w:rsidRPr="00D409A4" w:rsidTr="00080A1A">
        <w:tc>
          <w:tcPr>
            <w:tcW w:w="709" w:type="dxa"/>
            <w:vMerge/>
            <w:shd w:val="clear" w:color="auto" w:fill="auto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3 А класс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5" w:type="dxa"/>
            <w:shd w:val="clear" w:color="auto" w:fill="auto"/>
          </w:tcPr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Научно – практическая конференция 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«Я познаю мир»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«Волшебная книга сказок»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/>
              </w:rPr>
              <w:t>3 место</w:t>
            </w:r>
          </w:p>
        </w:tc>
      </w:tr>
      <w:tr w:rsidR="00851241" w:rsidRPr="00D409A4" w:rsidTr="00080A1A">
        <w:trPr>
          <w:trHeight w:val="835"/>
        </w:trPr>
        <w:tc>
          <w:tcPr>
            <w:tcW w:w="709" w:type="dxa"/>
            <w:vMerge/>
            <w:shd w:val="clear" w:color="auto" w:fill="auto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3 Б класс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5" w:type="dxa"/>
            <w:shd w:val="clear" w:color="auto" w:fill="auto"/>
          </w:tcPr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Муниципальный конкурс 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«В бой идут одни малыши»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/>
              </w:rPr>
              <w:t>3 место</w:t>
            </w:r>
          </w:p>
        </w:tc>
      </w:tr>
      <w:tr w:rsidR="00851241" w:rsidRPr="00D409A4" w:rsidTr="00080A1A">
        <w:tc>
          <w:tcPr>
            <w:tcW w:w="709" w:type="dxa"/>
            <w:vMerge/>
            <w:shd w:val="clear" w:color="auto" w:fill="auto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4 А класс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Зимина Александра</w:t>
            </w:r>
          </w:p>
        </w:tc>
        <w:tc>
          <w:tcPr>
            <w:tcW w:w="5555" w:type="dxa"/>
            <w:shd w:val="clear" w:color="auto" w:fill="auto"/>
          </w:tcPr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Научно – практическая конференция 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</w:rPr>
              <w:t>«Я познаю мир»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021C6">
              <w:rPr>
                <w:rFonts w:ascii="Times New Roman" w:hAnsi="Times New Roman"/>
              </w:rPr>
              <w:t>«Первые пробы пера»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/>
              </w:rPr>
              <w:t>2 место</w:t>
            </w:r>
          </w:p>
        </w:tc>
      </w:tr>
      <w:tr w:rsidR="00851241" w:rsidRPr="00D409A4" w:rsidTr="00080A1A">
        <w:tc>
          <w:tcPr>
            <w:tcW w:w="709" w:type="dxa"/>
            <w:shd w:val="clear" w:color="auto" w:fill="auto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Cs/>
                <w:iCs/>
              </w:rPr>
              <w:t>Кейс-игра</w:t>
            </w:r>
            <w:r w:rsidRPr="008021C6">
              <w:rPr>
                <w:rFonts w:ascii="Times New Roman" w:hAnsi="Times New Roman"/>
              </w:rPr>
              <w:t xml:space="preserve"> </w:t>
            </w:r>
            <w:r w:rsidRPr="008021C6">
              <w:rPr>
                <w:rFonts w:ascii="Times New Roman" w:hAnsi="Times New Roman"/>
                <w:bCs/>
                <w:iCs/>
              </w:rPr>
              <w:t>«Эковолонтёр»</w:t>
            </w:r>
          </w:p>
        </w:tc>
        <w:tc>
          <w:tcPr>
            <w:tcW w:w="5555" w:type="dxa"/>
            <w:shd w:val="clear" w:color="auto" w:fill="auto"/>
          </w:tcPr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8021C6">
              <w:rPr>
                <w:rFonts w:ascii="Times New Roman" w:hAnsi="Times New Roman"/>
                <w:bCs/>
                <w:iCs/>
              </w:rPr>
              <w:t xml:space="preserve">4 класс </w:t>
            </w:r>
          </w:p>
          <w:p w:rsidR="00851241" w:rsidRPr="008021C6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021C6">
              <w:rPr>
                <w:rFonts w:ascii="Times New Roman" w:hAnsi="Times New Roman"/>
                <w:b/>
                <w:bCs/>
                <w:iCs/>
              </w:rPr>
              <w:t>1 место</w:t>
            </w:r>
          </w:p>
        </w:tc>
      </w:tr>
      <w:tr w:rsidR="00851241" w:rsidRPr="00D409A4" w:rsidTr="00B24A60">
        <w:tc>
          <w:tcPr>
            <w:tcW w:w="9383" w:type="dxa"/>
            <w:gridSpan w:val="3"/>
            <w:shd w:val="clear" w:color="auto" w:fill="auto"/>
            <w:vAlign w:val="center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143">
              <w:rPr>
                <w:rFonts w:ascii="Times New Roman" w:hAnsi="Times New Roman"/>
                <w:b/>
              </w:rPr>
              <w:t>Мероприятия всероссийского уровня</w:t>
            </w:r>
          </w:p>
        </w:tc>
      </w:tr>
      <w:tr w:rsidR="00851241" w:rsidRPr="00D409A4" w:rsidTr="00080A1A">
        <w:tc>
          <w:tcPr>
            <w:tcW w:w="709" w:type="dxa"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5555" w:type="dxa"/>
            <w:shd w:val="clear" w:color="auto" w:fill="auto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Достижение</w:t>
            </w:r>
          </w:p>
        </w:tc>
      </w:tr>
      <w:tr w:rsidR="00851241" w:rsidRPr="00D409A4" w:rsidTr="00080A1A">
        <w:tc>
          <w:tcPr>
            <w:tcW w:w="709" w:type="dxa"/>
            <w:vMerge w:val="restart"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021C6">
              <w:rPr>
                <w:rFonts w:ascii="Times New Roman" w:hAnsi="Times New Roman"/>
              </w:rPr>
              <w:t>01</w:t>
            </w:r>
            <w:r w:rsidR="00080A1A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851241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«Олимпис 2017- 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Осенняя сессия»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55" w:type="dxa"/>
            <w:shd w:val="clear" w:color="auto" w:fill="auto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Шаяхметова Алина 4 А кл. 94% - 1 место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Зимина Александра 4 А кл. 92% - 1 место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Арманшина Виолетта 4 А кл. 88% - 2 место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Тухбатуллина Елизавета 4 А кл. 81% - 2 место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Мухарлямов Данил 4 А кл79% - 3 место</w:t>
            </w:r>
          </w:p>
        </w:tc>
      </w:tr>
      <w:tr w:rsidR="00851241" w:rsidRPr="00D409A4" w:rsidTr="00080A1A">
        <w:tc>
          <w:tcPr>
            <w:tcW w:w="709" w:type="dxa"/>
            <w:vMerge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51241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«Олимпис 2017- 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Осенняя сессия»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55" w:type="dxa"/>
            <w:shd w:val="clear" w:color="auto" w:fill="auto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Зимина Александра 4 А кл. 70% - 3 место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241" w:rsidRPr="00D409A4" w:rsidTr="00080A1A">
        <w:tc>
          <w:tcPr>
            <w:tcW w:w="709" w:type="dxa"/>
            <w:vMerge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51241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«Олимпис 2017- 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Осенняя сессия»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Шаяхметова Алина 4 А кл. 76% - 3 место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241" w:rsidRPr="00D409A4" w:rsidTr="00080A1A">
        <w:tc>
          <w:tcPr>
            <w:tcW w:w="709" w:type="dxa"/>
            <w:vMerge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51241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«Олимпис 2017-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 xml:space="preserve"> Осенняя сессия»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Шаяхметова Алина 4 А кл. 97% -1 место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Зимина Александра 4 А кл. 93% - 1 место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Арманшина Виолетта 4 А кл. 85% - 2 место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Тухбатулина Елизавета 4 А кл. 77% - 3 место</w:t>
            </w:r>
          </w:p>
          <w:p w:rsidR="00851241" w:rsidRPr="008021C6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C6">
              <w:rPr>
                <w:rFonts w:ascii="Times New Roman" w:hAnsi="Times New Roman"/>
              </w:rPr>
              <w:t>Мухарлямов Данил 4 А кл. 73% - 3 место</w:t>
            </w:r>
          </w:p>
        </w:tc>
      </w:tr>
    </w:tbl>
    <w:p w:rsidR="00851241" w:rsidRDefault="00851241" w:rsidP="008512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0A1A" w:rsidRPr="00080A1A" w:rsidRDefault="00080A1A" w:rsidP="00080A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A1A">
        <w:rPr>
          <w:rFonts w:ascii="Times New Roman" w:hAnsi="Times New Roman"/>
          <w:b/>
          <w:sz w:val="24"/>
          <w:szCs w:val="24"/>
        </w:rPr>
        <w:t xml:space="preserve">Достижения обучающихся </w:t>
      </w:r>
      <w:r>
        <w:rPr>
          <w:rFonts w:ascii="Times New Roman" w:hAnsi="Times New Roman"/>
          <w:b/>
          <w:sz w:val="24"/>
          <w:szCs w:val="24"/>
        </w:rPr>
        <w:t>5</w:t>
      </w:r>
      <w:r w:rsidRPr="00080A1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Pr="00080A1A">
        <w:rPr>
          <w:rFonts w:ascii="Times New Roman" w:hAnsi="Times New Roman"/>
          <w:b/>
          <w:sz w:val="24"/>
          <w:szCs w:val="24"/>
        </w:rPr>
        <w:t xml:space="preserve"> классов в олимпиадах, конкурсах,  конференциях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3"/>
        <w:gridCol w:w="2659"/>
        <w:gridCol w:w="3261"/>
        <w:gridCol w:w="2693"/>
      </w:tblGrid>
      <w:tr w:rsidR="00851241" w:rsidRPr="00DB4143" w:rsidTr="00B24A60">
        <w:tc>
          <w:tcPr>
            <w:tcW w:w="9356" w:type="dxa"/>
            <w:gridSpan w:val="4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B4143">
              <w:rPr>
                <w:rFonts w:ascii="Times New Roman" w:eastAsia="Calibri" w:hAnsi="Times New Roman"/>
                <w:b/>
                <w:lang w:eastAsia="en-US"/>
              </w:rPr>
              <w:t>Мероприятия муниципального уровня</w:t>
            </w:r>
          </w:p>
        </w:tc>
      </w:tr>
      <w:tr w:rsidR="00851241" w:rsidRPr="00DB4143" w:rsidTr="00B24A60">
        <w:tc>
          <w:tcPr>
            <w:tcW w:w="74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 xml:space="preserve">Год </w:t>
            </w:r>
          </w:p>
        </w:tc>
        <w:tc>
          <w:tcPr>
            <w:tcW w:w="2659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>Мероприятия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 xml:space="preserve">Участник 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 xml:space="preserve">Достижение </w:t>
            </w:r>
          </w:p>
        </w:tc>
      </w:tr>
      <w:tr w:rsidR="00851241" w:rsidRPr="00DB4143" w:rsidTr="007B5607">
        <w:trPr>
          <w:trHeight w:val="3851"/>
        </w:trPr>
        <w:tc>
          <w:tcPr>
            <w:tcW w:w="743" w:type="dxa"/>
            <w:vMerge w:val="restart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>201</w:t>
            </w:r>
            <w:r w:rsidR="007B5607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659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>Предметные  олимпиады школьников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  <w:b/>
              </w:rPr>
              <w:t>География</w:t>
            </w:r>
            <w:r w:rsidRPr="00DB4143">
              <w:rPr>
                <w:rFonts w:ascii="Times New Roman" w:hAnsi="Times New Roman"/>
              </w:rPr>
              <w:t xml:space="preserve"> 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Ладыгин В. 8 класс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  <w:b/>
              </w:rPr>
              <w:t>Русский язык</w:t>
            </w:r>
            <w:r w:rsidRPr="00DB4143">
              <w:rPr>
                <w:rFonts w:ascii="Times New Roman" w:hAnsi="Times New Roman"/>
              </w:rPr>
              <w:t xml:space="preserve"> 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Ладыгин В. 8 класс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  <w:b/>
              </w:rPr>
              <w:t>Физика</w:t>
            </w:r>
            <w:r w:rsidRPr="00DB4143">
              <w:rPr>
                <w:rFonts w:ascii="Times New Roman" w:hAnsi="Times New Roman"/>
              </w:rPr>
              <w:t xml:space="preserve"> 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Дьяков Н. </w:t>
            </w:r>
            <w:r w:rsidRPr="00DB4143">
              <w:rPr>
                <w:rFonts w:ascii="Times New Roman" w:hAnsi="Times New Roman"/>
              </w:rPr>
              <w:t xml:space="preserve">9 класс 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 xml:space="preserve">Ахметханов Д. 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Злобин Н.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  <w:b/>
              </w:rPr>
              <w:t>ОБЖ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Баженова Н. </w:t>
            </w:r>
            <w:r w:rsidRPr="00DB4143">
              <w:rPr>
                <w:rFonts w:ascii="Times New Roman" w:hAnsi="Times New Roman"/>
              </w:rPr>
              <w:t xml:space="preserve"> 9 а класс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Злобин Н. </w:t>
            </w:r>
            <w:r w:rsidRPr="00DB4143">
              <w:rPr>
                <w:rFonts w:ascii="Times New Roman" w:hAnsi="Times New Roman"/>
              </w:rPr>
              <w:t xml:space="preserve"> 8 класс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143">
              <w:rPr>
                <w:rFonts w:ascii="Times New Roman" w:hAnsi="Times New Roman"/>
                <w:b/>
              </w:rPr>
              <w:t xml:space="preserve">Физ-ра 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Шуклина О. 9 класс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  <w:b/>
              </w:rPr>
              <w:t>История</w:t>
            </w:r>
            <w:r w:rsidRPr="00DB4143">
              <w:rPr>
                <w:rFonts w:ascii="Times New Roman" w:hAnsi="Times New Roman"/>
              </w:rPr>
              <w:t xml:space="preserve"> 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Тапалов Ильяс 9</w:t>
            </w:r>
            <w:r w:rsidRPr="00DB4143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3 место</w:t>
            </w:r>
          </w:p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3 место</w:t>
            </w:r>
          </w:p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3 место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3 место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3 место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2 место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3 место</w:t>
            </w:r>
          </w:p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2 место</w:t>
            </w:r>
          </w:p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B4143">
              <w:rPr>
                <w:rFonts w:ascii="Times New Roman" w:hAnsi="Times New Roman"/>
              </w:rPr>
              <w:t>3 место</w:t>
            </w:r>
          </w:p>
        </w:tc>
      </w:tr>
      <w:tr w:rsidR="00851241" w:rsidRPr="00DB4143" w:rsidTr="00B24A60">
        <w:tc>
          <w:tcPr>
            <w:tcW w:w="743" w:type="dxa"/>
            <w:vMerge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59" w:type="dxa"/>
          </w:tcPr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Межмуниципальный слет ДЮП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Отряд ДЮП</w:t>
            </w:r>
            <w:r w:rsidRPr="00DB4143">
              <w:rPr>
                <w:rFonts w:ascii="Times New Roman" w:hAnsi="Times New Roman"/>
              </w:rPr>
              <w:t xml:space="preserve"> 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вязания узлов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 xml:space="preserve">Конкурс листовок 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</w:t>
            </w:r>
            <w:r w:rsidRPr="00DB4143">
              <w:rPr>
                <w:rFonts w:ascii="Times New Roman" w:hAnsi="Times New Roman"/>
              </w:rPr>
              <w:t xml:space="preserve"> </w:t>
            </w:r>
          </w:p>
          <w:p w:rsidR="00851241" w:rsidRPr="00DB4143" w:rsidRDefault="00851241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Эстафета «Знаю! Могу! Умею!»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1 место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1 место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1 место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2 место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2 место</w:t>
            </w:r>
          </w:p>
        </w:tc>
      </w:tr>
      <w:tr w:rsidR="00851241" w:rsidRPr="00DB4143" w:rsidTr="00B24A60">
        <w:trPr>
          <w:trHeight w:val="741"/>
        </w:trPr>
        <w:tc>
          <w:tcPr>
            <w:tcW w:w="743" w:type="dxa"/>
            <w:vMerge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59" w:type="dxa"/>
          </w:tcPr>
          <w:p w:rsidR="00851241" w:rsidRPr="00DB4143" w:rsidRDefault="00851241" w:rsidP="0085124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414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Муниципальный конкурс уголков ДЮП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DB4143">
              <w:rPr>
                <w:rFonts w:ascii="Times New Roman" w:hAnsi="Times New Roman"/>
                <w:bCs/>
                <w:lang w:eastAsia="en-US"/>
              </w:rPr>
              <w:t>Команда 8 человек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B4143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2 место</w:t>
            </w:r>
          </w:p>
        </w:tc>
      </w:tr>
      <w:tr w:rsidR="00851241" w:rsidRPr="00DB4143" w:rsidTr="00B24A60">
        <w:tc>
          <w:tcPr>
            <w:tcW w:w="743" w:type="dxa"/>
            <w:vMerge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59" w:type="dxa"/>
          </w:tcPr>
          <w:p w:rsidR="00851241" w:rsidRPr="00DB4143" w:rsidRDefault="00080A1A" w:rsidP="00851241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Муниципальный слет ДЮП </w:t>
            </w:r>
            <w:r w:rsidR="00851241" w:rsidRPr="00DB414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DB4143">
              <w:rPr>
                <w:rFonts w:ascii="Times New Roman" w:hAnsi="Times New Roman"/>
                <w:bCs/>
                <w:lang w:eastAsia="en-US"/>
              </w:rPr>
              <w:t>Команда 8 человек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B4143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1 место</w:t>
            </w:r>
          </w:p>
        </w:tc>
      </w:tr>
      <w:tr w:rsidR="00851241" w:rsidRPr="00DB4143" w:rsidTr="00B24A60">
        <w:tc>
          <w:tcPr>
            <w:tcW w:w="743" w:type="dxa"/>
            <w:vMerge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59" w:type="dxa"/>
          </w:tcPr>
          <w:p w:rsidR="00851241" w:rsidRPr="00DB4143" w:rsidRDefault="00851241" w:rsidP="008512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B4143">
              <w:rPr>
                <w:rFonts w:ascii="Times New Roman" w:hAnsi="Times New Roman"/>
                <w:color w:val="000000"/>
              </w:rPr>
              <w:t>Пожарно-спасательный спорт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DB4143">
              <w:rPr>
                <w:rFonts w:ascii="Times New Roman" w:hAnsi="Times New Roman"/>
                <w:bCs/>
                <w:lang w:eastAsia="en-US"/>
              </w:rPr>
              <w:t>12 человек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B4143">
              <w:rPr>
                <w:rFonts w:ascii="Times New Roman" w:hAnsi="Times New Roman"/>
                <w:color w:val="000000"/>
              </w:rPr>
              <w:t>1 место.</w:t>
            </w:r>
          </w:p>
        </w:tc>
      </w:tr>
      <w:tr w:rsidR="00851241" w:rsidRPr="00DB4143" w:rsidTr="00B24A60">
        <w:tc>
          <w:tcPr>
            <w:tcW w:w="743" w:type="dxa"/>
            <w:vMerge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59" w:type="dxa"/>
          </w:tcPr>
          <w:p w:rsidR="00851241" w:rsidRPr="00DB4143" w:rsidRDefault="00851241" w:rsidP="0085124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hAnsi="Times New Roman"/>
                <w:color w:val="000000"/>
              </w:rPr>
              <w:t>Летний слет ДЮП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DB4143">
              <w:rPr>
                <w:rFonts w:ascii="Times New Roman" w:hAnsi="Times New Roman"/>
                <w:bCs/>
                <w:lang w:eastAsia="en-US"/>
              </w:rPr>
              <w:t>Команда 8 человек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hAnsi="Times New Roman"/>
                <w:color w:val="000000"/>
              </w:rPr>
              <w:t>3 место</w:t>
            </w:r>
          </w:p>
        </w:tc>
      </w:tr>
      <w:tr w:rsidR="00851241" w:rsidRPr="00DB4143" w:rsidTr="00B24A60">
        <w:tc>
          <w:tcPr>
            <w:tcW w:w="743" w:type="dxa"/>
            <w:vMerge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59" w:type="dxa"/>
          </w:tcPr>
          <w:p w:rsidR="00851241" w:rsidRPr="00DB4143" w:rsidRDefault="00851241" w:rsidP="0085124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>Городское мероприятие «День птиц»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DB4143">
              <w:rPr>
                <w:rFonts w:ascii="Times New Roman" w:hAnsi="Times New Roman"/>
                <w:lang w:eastAsia="en-US"/>
              </w:rPr>
              <w:t>Трифонова Алина,</w:t>
            </w:r>
          </w:p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DB4143">
              <w:rPr>
                <w:rFonts w:ascii="Times New Roman" w:hAnsi="Times New Roman"/>
                <w:lang w:eastAsia="en-US"/>
              </w:rPr>
              <w:t xml:space="preserve"> Нагимов Данил,</w:t>
            </w:r>
          </w:p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DB4143">
              <w:rPr>
                <w:rFonts w:ascii="Times New Roman" w:hAnsi="Times New Roman"/>
                <w:lang w:eastAsia="en-US"/>
              </w:rPr>
              <w:t xml:space="preserve"> Васильев Слава,</w:t>
            </w:r>
          </w:p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DB4143">
              <w:rPr>
                <w:rFonts w:ascii="Times New Roman" w:hAnsi="Times New Roman"/>
                <w:lang w:eastAsia="en-US"/>
              </w:rPr>
              <w:t xml:space="preserve">Пятыгин Дима, </w:t>
            </w:r>
          </w:p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DB4143">
              <w:rPr>
                <w:rFonts w:ascii="Times New Roman" w:hAnsi="Times New Roman"/>
                <w:lang w:eastAsia="en-US"/>
              </w:rPr>
              <w:t>Сушенцев Саша, 5 кл.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>1 место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>в номинации «Музыка и птицы»</w:t>
            </w:r>
          </w:p>
        </w:tc>
      </w:tr>
      <w:tr w:rsidR="00851241" w:rsidRPr="00DB4143" w:rsidTr="00B24A60">
        <w:tc>
          <w:tcPr>
            <w:tcW w:w="743" w:type="dxa"/>
            <w:vMerge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59" w:type="dxa"/>
          </w:tcPr>
          <w:p w:rsidR="00851241" w:rsidRPr="00DB4143" w:rsidRDefault="00851241" w:rsidP="008512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 xml:space="preserve">Конкурс-выставка «В гармонии с природой и с собой»  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pStyle w:val="a8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 xml:space="preserve">Южакова Яна, 7 «А» кл., Конкурс поделок «Копилка мастерства» </w:t>
            </w:r>
          </w:p>
          <w:p w:rsidR="00851241" w:rsidRPr="00DB4143" w:rsidRDefault="00851241" w:rsidP="00851241">
            <w:pPr>
              <w:pStyle w:val="a8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 xml:space="preserve">Иванова Ольга, 7 «А» кл., Конкурс экологической моды </w:t>
            </w:r>
          </w:p>
          <w:p w:rsidR="00851241" w:rsidRPr="00DB4143" w:rsidRDefault="00851241" w:rsidP="00383E60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DB4143">
              <w:rPr>
                <w:rFonts w:ascii="Times New Roman" w:hAnsi="Times New Roman"/>
                <w:lang w:eastAsia="en-US"/>
              </w:rPr>
              <w:t>Булатова Мария, 7 «А» кл.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>1 место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 xml:space="preserve">3 место          </w:t>
            </w:r>
          </w:p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>3 место</w:t>
            </w:r>
          </w:p>
        </w:tc>
      </w:tr>
      <w:tr w:rsidR="00851241" w:rsidRPr="00DB4143" w:rsidTr="00B24A60">
        <w:trPr>
          <w:trHeight w:val="1346"/>
        </w:trPr>
        <w:tc>
          <w:tcPr>
            <w:tcW w:w="743" w:type="dxa"/>
            <w:vMerge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59" w:type="dxa"/>
          </w:tcPr>
          <w:p w:rsidR="00851241" w:rsidRPr="00DB4143" w:rsidRDefault="00851241" w:rsidP="00851241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>Городской конкурс видеороликов по популяризации световозвращающих элементов «Выйти из темноты»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pStyle w:val="a8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Гуглий Диана, 9 «А» кл.</w:t>
            </w:r>
          </w:p>
          <w:p w:rsidR="00851241" w:rsidRPr="00DB4143" w:rsidRDefault="00851241" w:rsidP="00851241">
            <w:pPr>
              <w:pStyle w:val="a8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Руководители: Попова Е</w:t>
            </w:r>
            <w:r>
              <w:rPr>
                <w:rFonts w:ascii="Times New Roman" w:hAnsi="Times New Roman"/>
              </w:rPr>
              <w:t>.</w:t>
            </w:r>
            <w:r w:rsidRPr="00DB4143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  <w:r w:rsidRPr="00DB4143">
              <w:rPr>
                <w:rFonts w:ascii="Times New Roman" w:hAnsi="Times New Roman"/>
              </w:rPr>
              <w:t xml:space="preserve"> и Тумасова Н</w:t>
            </w:r>
            <w:r>
              <w:rPr>
                <w:rFonts w:ascii="Times New Roman" w:hAnsi="Times New Roman"/>
              </w:rPr>
              <w:t>.</w:t>
            </w:r>
            <w:r w:rsidRPr="00DB414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>1 место</w:t>
            </w:r>
          </w:p>
        </w:tc>
      </w:tr>
      <w:tr w:rsidR="00383E60" w:rsidRPr="00DB4143" w:rsidTr="00E371A7">
        <w:tc>
          <w:tcPr>
            <w:tcW w:w="743" w:type="dxa"/>
            <w:vMerge w:val="restart"/>
          </w:tcPr>
          <w:p w:rsidR="00383E60" w:rsidRPr="00DB4143" w:rsidRDefault="00383E60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  <w:p w:rsidR="00383E60" w:rsidRPr="00DB4143" w:rsidRDefault="00383E60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3E60" w:rsidRPr="00DB4143" w:rsidRDefault="00383E60" w:rsidP="00851241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DB4143">
              <w:rPr>
                <w:rFonts w:ascii="Times New Roman" w:hAnsi="Times New Roman"/>
              </w:rPr>
              <w:t xml:space="preserve">3 городской экологический фестиваль «Экология. Юность. Творчество» </w:t>
            </w:r>
          </w:p>
        </w:tc>
        <w:tc>
          <w:tcPr>
            <w:tcW w:w="3261" w:type="dxa"/>
          </w:tcPr>
          <w:p w:rsidR="00383E60" w:rsidRPr="00DB4143" w:rsidRDefault="00383E60" w:rsidP="00851241">
            <w:pPr>
              <w:pStyle w:val="a8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7 класс</w:t>
            </w:r>
          </w:p>
        </w:tc>
        <w:tc>
          <w:tcPr>
            <w:tcW w:w="2693" w:type="dxa"/>
          </w:tcPr>
          <w:p w:rsidR="00383E60" w:rsidRPr="00DB4143" w:rsidRDefault="00383E60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hAnsi="Times New Roman"/>
              </w:rPr>
              <w:t>3место</w:t>
            </w:r>
          </w:p>
        </w:tc>
      </w:tr>
      <w:tr w:rsidR="00383E60" w:rsidRPr="00DB4143" w:rsidTr="00B24A60">
        <w:tc>
          <w:tcPr>
            <w:tcW w:w="743" w:type="dxa"/>
            <w:vMerge/>
          </w:tcPr>
          <w:p w:rsidR="00383E60" w:rsidRPr="00DB4143" w:rsidRDefault="00383E60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3E60" w:rsidRPr="00DB4143" w:rsidRDefault="00383E60" w:rsidP="008512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Фестиваль «Экология и творчество»</w:t>
            </w:r>
          </w:p>
        </w:tc>
        <w:tc>
          <w:tcPr>
            <w:tcW w:w="3261" w:type="dxa"/>
          </w:tcPr>
          <w:p w:rsidR="00383E60" w:rsidRPr="00DB4143" w:rsidRDefault="00383E60" w:rsidP="00851241">
            <w:pPr>
              <w:pStyle w:val="a8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7 класс</w:t>
            </w:r>
          </w:p>
        </w:tc>
        <w:tc>
          <w:tcPr>
            <w:tcW w:w="2693" w:type="dxa"/>
          </w:tcPr>
          <w:p w:rsidR="00383E60" w:rsidRPr="00DB4143" w:rsidRDefault="00383E60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1 место</w:t>
            </w:r>
          </w:p>
        </w:tc>
      </w:tr>
      <w:tr w:rsidR="00383E60" w:rsidRPr="00DB4143" w:rsidTr="00B24A60">
        <w:tc>
          <w:tcPr>
            <w:tcW w:w="743" w:type="dxa"/>
            <w:vMerge/>
          </w:tcPr>
          <w:p w:rsidR="00383E60" w:rsidRPr="00DB4143" w:rsidRDefault="00383E60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3E60" w:rsidRPr="00DB4143" w:rsidRDefault="00383E60" w:rsidP="008512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Муниципальный этно-квест «Народы мира»</w:t>
            </w:r>
          </w:p>
        </w:tc>
        <w:tc>
          <w:tcPr>
            <w:tcW w:w="3261" w:type="dxa"/>
          </w:tcPr>
          <w:p w:rsidR="00383E60" w:rsidRPr="00DB4143" w:rsidRDefault="00383E60" w:rsidP="008512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83E60" w:rsidRPr="00DB4143" w:rsidRDefault="00383E60" w:rsidP="008512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1 место</w:t>
            </w:r>
          </w:p>
          <w:p w:rsidR="00383E60" w:rsidRPr="00DB4143" w:rsidRDefault="00383E60" w:rsidP="008512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в номинации «Самые общительные»</w:t>
            </w:r>
          </w:p>
        </w:tc>
      </w:tr>
      <w:tr w:rsidR="00383E60" w:rsidRPr="00DB4143" w:rsidTr="00B24A60">
        <w:tc>
          <w:tcPr>
            <w:tcW w:w="743" w:type="dxa"/>
            <w:vMerge/>
          </w:tcPr>
          <w:p w:rsidR="00383E60" w:rsidRPr="00DB4143" w:rsidRDefault="00383E60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3E60" w:rsidRPr="00DB4143" w:rsidRDefault="00383E60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Квест «Уральскому добровольческому корпусу 75 лет»</w:t>
            </w:r>
          </w:p>
        </w:tc>
        <w:tc>
          <w:tcPr>
            <w:tcW w:w="3261" w:type="dxa"/>
          </w:tcPr>
          <w:p w:rsidR="00383E60" w:rsidRPr="00DB4143" w:rsidRDefault="00383E60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8 класс</w:t>
            </w:r>
          </w:p>
        </w:tc>
        <w:tc>
          <w:tcPr>
            <w:tcW w:w="2693" w:type="dxa"/>
          </w:tcPr>
          <w:p w:rsidR="00383E60" w:rsidRPr="00DB4143" w:rsidRDefault="00383E60" w:rsidP="008512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3 место</w:t>
            </w:r>
          </w:p>
        </w:tc>
      </w:tr>
      <w:tr w:rsidR="00383E60" w:rsidRPr="00DB4143" w:rsidTr="00B24A60">
        <w:tc>
          <w:tcPr>
            <w:tcW w:w="743" w:type="dxa"/>
            <w:vMerge/>
          </w:tcPr>
          <w:p w:rsidR="00383E60" w:rsidRPr="00DB4143" w:rsidRDefault="00383E60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3E60" w:rsidRPr="00DB4143" w:rsidRDefault="00383E60" w:rsidP="00851241">
            <w:pPr>
              <w:spacing w:after="0" w:line="240" w:lineRule="auto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  <w:bCs/>
                <w:iCs/>
              </w:rPr>
              <w:t>Эстафета на приз газеты «Вперед»</w:t>
            </w:r>
          </w:p>
        </w:tc>
        <w:tc>
          <w:tcPr>
            <w:tcW w:w="3261" w:type="dxa"/>
          </w:tcPr>
          <w:p w:rsidR="00383E60" w:rsidRPr="00DB4143" w:rsidRDefault="00383E60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1-4 классы</w:t>
            </w:r>
          </w:p>
          <w:p w:rsidR="00383E60" w:rsidRPr="00DB4143" w:rsidRDefault="00383E60" w:rsidP="00851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2693" w:type="dxa"/>
          </w:tcPr>
          <w:p w:rsidR="00383E60" w:rsidRPr="00DB4143" w:rsidRDefault="00383E60" w:rsidP="008512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1 место</w:t>
            </w:r>
          </w:p>
          <w:p w:rsidR="00383E60" w:rsidRPr="00DB4143" w:rsidRDefault="00383E60" w:rsidP="008512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143">
              <w:rPr>
                <w:rFonts w:ascii="Times New Roman" w:hAnsi="Times New Roman"/>
              </w:rPr>
              <w:t>1 место</w:t>
            </w:r>
          </w:p>
        </w:tc>
      </w:tr>
      <w:tr w:rsidR="00851241" w:rsidRPr="00DB4143" w:rsidTr="00B24A60">
        <w:tc>
          <w:tcPr>
            <w:tcW w:w="9356" w:type="dxa"/>
            <w:gridSpan w:val="4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B4143">
              <w:rPr>
                <w:rFonts w:ascii="Times New Roman" w:eastAsia="Calibri" w:hAnsi="Times New Roman"/>
                <w:b/>
                <w:lang w:eastAsia="en-US"/>
              </w:rPr>
              <w:t>Мероприятия регионального и межрегионального уровней</w:t>
            </w:r>
          </w:p>
        </w:tc>
      </w:tr>
      <w:tr w:rsidR="00851241" w:rsidRPr="00DB4143" w:rsidTr="00B24A60">
        <w:tc>
          <w:tcPr>
            <w:tcW w:w="743" w:type="dxa"/>
          </w:tcPr>
          <w:p w:rsidR="00851241" w:rsidRPr="00740B37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B37">
              <w:rPr>
                <w:rFonts w:ascii="Times New Roman" w:eastAsia="Calibri" w:hAnsi="Times New Roman"/>
                <w:lang w:eastAsia="en-US"/>
              </w:rPr>
              <w:t xml:space="preserve">Год </w:t>
            </w:r>
          </w:p>
        </w:tc>
        <w:tc>
          <w:tcPr>
            <w:tcW w:w="2659" w:type="dxa"/>
          </w:tcPr>
          <w:p w:rsidR="00851241" w:rsidRPr="00740B37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B37">
              <w:rPr>
                <w:rFonts w:ascii="Times New Roman" w:eastAsia="Calibri" w:hAnsi="Times New Roman"/>
                <w:lang w:eastAsia="en-US"/>
              </w:rPr>
              <w:t>Мероприятия</w:t>
            </w:r>
          </w:p>
        </w:tc>
        <w:tc>
          <w:tcPr>
            <w:tcW w:w="3261" w:type="dxa"/>
          </w:tcPr>
          <w:p w:rsidR="00851241" w:rsidRPr="00740B37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B37">
              <w:rPr>
                <w:rFonts w:ascii="Times New Roman" w:eastAsia="Calibri" w:hAnsi="Times New Roman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851241" w:rsidRPr="00740B37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B37">
              <w:rPr>
                <w:rFonts w:ascii="Times New Roman" w:eastAsia="Calibri" w:hAnsi="Times New Roman"/>
                <w:lang w:eastAsia="en-US"/>
              </w:rPr>
              <w:t xml:space="preserve">Достижение </w:t>
            </w:r>
          </w:p>
        </w:tc>
      </w:tr>
      <w:tr w:rsidR="00851241" w:rsidRPr="00DB4143" w:rsidTr="00B24A60">
        <w:tc>
          <w:tcPr>
            <w:tcW w:w="743" w:type="dxa"/>
            <w:vMerge w:val="restart"/>
          </w:tcPr>
          <w:p w:rsidR="00851241" w:rsidRPr="00740B37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B37">
              <w:rPr>
                <w:rFonts w:ascii="Times New Roman" w:eastAsia="Calibri" w:hAnsi="Times New Roman"/>
                <w:lang w:eastAsia="en-US"/>
              </w:rPr>
              <w:t>201</w:t>
            </w:r>
            <w:r w:rsidR="007B5607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659" w:type="dxa"/>
          </w:tcPr>
          <w:p w:rsidR="00851241" w:rsidRPr="007B5607" w:rsidRDefault="00851241" w:rsidP="007B56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4143">
              <w:rPr>
                <w:rFonts w:ascii="Times New Roman" w:hAnsi="Times New Roman"/>
                <w:color w:val="000000"/>
              </w:rPr>
              <w:t xml:space="preserve">Отборочный конкурс </w:t>
            </w:r>
            <w:r w:rsidR="007B5607">
              <w:rPr>
                <w:rFonts w:ascii="Times New Roman" w:hAnsi="Times New Roman"/>
                <w:color w:val="000000"/>
              </w:rPr>
              <w:t xml:space="preserve">областного слета ДЮП Западного </w:t>
            </w:r>
            <w:r w:rsidRPr="00DB4143">
              <w:rPr>
                <w:rFonts w:ascii="Times New Roman" w:hAnsi="Times New Roman"/>
                <w:color w:val="000000"/>
              </w:rPr>
              <w:t>управленческого округа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>Команда 8 человек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B4143">
              <w:rPr>
                <w:rFonts w:ascii="Times New Roman" w:hAnsi="Times New Roman"/>
                <w:color w:val="000000"/>
              </w:rPr>
              <w:t>3 место</w:t>
            </w:r>
          </w:p>
        </w:tc>
      </w:tr>
      <w:tr w:rsidR="00851241" w:rsidRPr="00DB4143" w:rsidTr="00B24A60">
        <w:tc>
          <w:tcPr>
            <w:tcW w:w="743" w:type="dxa"/>
            <w:vMerge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59" w:type="dxa"/>
          </w:tcPr>
          <w:p w:rsidR="00851241" w:rsidRPr="00DB4143" w:rsidRDefault="00851241" w:rsidP="00851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4143">
              <w:rPr>
                <w:rFonts w:ascii="Times New Roman" w:hAnsi="Times New Roman"/>
                <w:bCs/>
                <w:iCs/>
              </w:rPr>
              <w:t>Отборочный этап Западного округа «Слет ДЮП» г.Первоуральск</w:t>
            </w:r>
          </w:p>
        </w:tc>
        <w:tc>
          <w:tcPr>
            <w:tcW w:w="3261" w:type="dxa"/>
          </w:tcPr>
          <w:p w:rsidR="00851241" w:rsidRPr="00DB4143" w:rsidRDefault="007B5607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>Команда 8 человек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4143">
              <w:rPr>
                <w:rFonts w:ascii="Times New Roman" w:hAnsi="Times New Roman"/>
                <w:color w:val="000000"/>
              </w:rPr>
              <w:t>3 место</w:t>
            </w:r>
          </w:p>
        </w:tc>
      </w:tr>
      <w:tr w:rsidR="00851241" w:rsidRPr="00DB4143" w:rsidTr="00B24A60">
        <w:tc>
          <w:tcPr>
            <w:tcW w:w="9356" w:type="dxa"/>
            <w:gridSpan w:val="4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B4143">
              <w:rPr>
                <w:rFonts w:ascii="Times New Roman" w:eastAsia="Calibri" w:hAnsi="Times New Roman"/>
                <w:b/>
                <w:lang w:eastAsia="en-US"/>
              </w:rPr>
              <w:t>Мероприятия всероссийского уровня</w:t>
            </w:r>
          </w:p>
        </w:tc>
      </w:tr>
      <w:tr w:rsidR="00851241" w:rsidRPr="00DB4143" w:rsidTr="00B24A60">
        <w:tc>
          <w:tcPr>
            <w:tcW w:w="743" w:type="dxa"/>
          </w:tcPr>
          <w:p w:rsidR="00851241" w:rsidRPr="00740B37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B37">
              <w:rPr>
                <w:rFonts w:ascii="Times New Roman" w:eastAsia="Calibri" w:hAnsi="Times New Roman"/>
                <w:lang w:eastAsia="en-US"/>
              </w:rPr>
              <w:t xml:space="preserve">Год </w:t>
            </w:r>
          </w:p>
        </w:tc>
        <w:tc>
          <w:tcPr>
            <w:tcW w:w="2659" w:type="dxa"/>
          </w:tcPr>
          <w:p w:rsidR="00851241" w:rsidRPr="00740B37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B37">
              <w:rPr>
                <w:rFonts w:ascii="Times New Roman" w:eastAsia="Calibri" w:hAnsi="Times New Roman"/>
                <w:lang w:eastAsia="en-US"/>
              </w:rPr>
              <w:t>Мероприятия</w:t>
            </w:r>
          </w:p>
        </w:tc>
        <w:tc>
          <w:tcPr>
            <w:tcW w:w="3261" w:type="dxa"/>
          </w:tcPr>
          <w:p w:rsidR="00851241" w:rsidRPr="00740B37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B37">
              <w:rPr>
                <w:rFonts w:ascii="Times New Roman" w:eastAsia="Calibri" w:hAnsi="Times New Roman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851241" w:rsidRPr="00740B37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B37">
              <w:rPr>
                <w:rFonts w:ascii="Times New Roman" w:eastAsia="Calibri" w:hAnsi="Times New Roman"/>
                <w:lang w:eastAsia="en-US"/>
              </w:rPr>
              <w:t>Достижение</w:t>
            </w:r>
          </w:p>
        </w:tc>
      </w:tr>
      <w:tr w:rsidR="00851241" w:rsidRPr="00DB4143" w:rsidTr="00B24A60">
        <w:trPr>
          <w:trHeight w:val="562"/>
        </w:trPr>
        <w:tc>
          <w:tcPr>
            <w:tcW w:w="743" w:type="dxa"/>
            <w:vMerge w:val="restart"/>
          </w:tcPr>
          <w:p w:rsidR="00851241" w:rsidRPr="00740B37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40B37">
              <w:rPr>
                <w:rFonts w:ascii="Times New Roman" w:eastAsia="Calibri" w:hAnsi="Times New Roman"/>
                <w:lang w:eastAsia="en-US"/>
              </w:rPr>
              <w:t>201</w:t>
            </w:r>
            <w:r w:rsidR="007B5607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659" w:type="dxa"/>
          </w:tcPr>
          <w:p w:rsidR="00851241" w:rsidRPr="00DB4143" w:rsidRDefault="00851241" w:rsidP="0085124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bCs/>
                <w:lang w:eastAsia="en-US"/>
              </w:rPr>
              <w:t xml:space="preserve">Международный конкурс «Зимний фестиваль знаний 2018» (КОМПЭДУ) 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DB4143">
              <w:rPr>
                <w:rFonts w:ascii="Times New Roman" w:hAnsi="Times New Roman"/>
                <w:bCs/>
                <w:lang w:eastAsia="en-US"/>
              </w:rPr>
              <w:t>Старовойтова Кристина, 8 кл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bCs/>
                <w:lang w:eastAsia="en-US"/>
              </w:rPr>
              <w:t>3 место</w:t>
            </w:r>
          </w:p>
        </w:tc>
      </w:tr>
      <w:tr w:rsidR="00851241" w:rsidRPr="00DB4143" w:rsidTr="00B24A60">
        <w:trPr>
          <w:trHeight w:val="562"/>
        </w:trPr>
        <w:tc>
          <w:tcPr>
            <w:tcW w:w="743" w:type="dxa"/>
            <w:vMerge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59" w:type="dxa"/>
          </w:tcPr>
          <w:p w:rsidR="00851241" w:rsidRPr="00DB4143" w:rsidRDefault="00851241" w:rsidP="008512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B4143">
              <w:rPr>
                <w:rFonts w:ascii="Times New Roman" w:eastAsia="Calibri" w:hAnsi="Times New Roman"/>
                <w:bCs/>
                <w:lang w:eastAsia="en-US"/>
              </w:rPr>
              <w:t>Международный дистанционный конкурс «Старт»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B4143">
              <w:rPr>
                <w:rFonts w:ascii="Times New Roman" w:hAnsi="Times New Roman"/>
                <w:bCs/>
                <w:lang w:eastAsia="en-US"/>
              </w:rPr>
              <w:t>13 человек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B4143">
              <w:rPr>
                <w:rFonts w:ascii="Times New Roman" w:eastAsia="Calibri" w:hAnsi="Times New Roman"/>
                <w:lang w:eastAsia="en-US"/>
              </w:rPr>
              <w:t>Участие</w:t>
            </w:r>
          </w:p>
        </w:tc>
      </w:tr>
      <w:tr w:rsidR="00851241" w:rsidRPr="00DB4143" w:rsidTr="00B24A60">
        <w:trPr>
          <w:trHeight w:val="562"/>
        </w:trPr>
        <w:tc>
          <w:tcPr>
            <w:tcW w:w="743" w:type="dxa"/>
            <w:vMerge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59" w:type="dxa"/>
          </w:tcPr>
          <w:p w:rsidR="00851241" w:rsidRPr="00DB4143" w:rsidRDefault="00851241" w:rsidP="0085124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bCs/>
                <w:lang w:eastAsia="en-US"/>
              </w:rPr>
              <w:t>Всероссийский конкурс «Код доступа»</w:t>
            </w:r>
          </w:p>
        </w:tc>
        <w:tc>
          <w:tcPr>
            <w:tcW w:w="3261" w:type="dxa"/>
          </w:tcPr>
          <w:p w:rsidR="00851241" w:rsidRPr="00DB4143" w:rsidRDefault="00851241" w:rsidP="00851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DB4143">
              <w:rPr>
                <w:rFonts w:ascii="Times New Roman" w:hAnsi="Times New Roman"/>
                <w:bCs/>
                <w:lang w:eastAsia="en-US"/>
              </w:rPr>
              <w:t>Злобин Николай, 8 класс</w:t>
            </w:r>
          </w:p>
        </w:tc>
        <w:tc>
          <w:tcPr>
            <w:tcW w:w="2693" w:type="dxa"/>
          </w:tcPr>
          <w:p w:rsidR="00851241" w:rsidRPr="00DB4143" w:rsidRDefault="00851241" w:rsidP="008512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4143">
              <w:rPr>
                <w:rFonts w:ascii="Times New Roman" w:eastAsia="Calibri" w:hAnsi="Times New Roman"/>
                <w:bCs/>
                <w:lang w:eastAsia="en-US"/>
              </w:rPr>
              <w:t>2 место</w:t>
            </w:r>
          </w:p>
        </w:tc>
      </w:tr>
    </w:tbl>
    <w:p w:rsidR="000140C8" w:rsidRDefault="00424388" w:rsidP="0042438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243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школе создана </w:t>
      </w:r>
      <w:r w:rsidR="00080A1A">
        <w:rPr>
          <w:rFonts w:ascii="Times New Roman" w:hAnsi="Times New Roman" w:cs="Times New Roman"/>
          <w:color w:val="000000"/>
          <w:sz w:val="24"/>
          <w:szCs w:val="24"/>
        </w:rPr>
        <w:t>система внеурочной деятельности, позволяющая</w:t>
      </w:r>
      <w:r w:rsidRPr="00424388">
        <w:rPr>
          <w:rFonts w:ascii="Times New Roman" w:hAnsi="Times New Roman" w:cs="Times New Roman"/>
          <w:color w:val="000000"/>
          <w:sz w:val="24"/>
          <w:szCs w:val="24"/>
        </w:rPr>
        <w:t xml:space="preserve"> учитывать и развивать</w:t>
      </w:r>
      <w:r w:rsidR="00080A1A">
        <w:rPr>
          <w:color w:val="000000"/>
        </w:rPr>
        <w:t xml:space="preserve"> </w:t>
      </w:r>
      <w:r w:rsidRPr="00424388">
        <w:rPr>
          <w:rFonts w:ascii="Times New Roman" w:hAnsi="Times New Roman" w:cs="Times New Roman"/>
          <w:color w:val="000000"/>
          <w:sz w:val="24"/>
          <w:szCs w:val="24"/>
        </w:rPr>
        <w:t>различные интересы и способности детей. Основной целью организации внеурочной</w:t>
      </w:r>
      <w:r w:rsidR="00080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388">
        <w:rPr>
          <w:rFonts w:ascii="Times New Roman" w:hAnsi="Times New Roman" w:cs="Times New Roman"/>
          <w:color w:val="000000"/>
          <w:sz w:val="24"/>
          <w:szCs w:val="24"/>
        </w:rPr>
        <w:t>занятости обучающихся является создание оптимальных возможностей и условий для</w:t>
      </w:r>
      <w:r w:rsidR="00080A1A">
        <w:rPr>
          <w:color w:val="000000"/>
        </w:rPr>
        <w:t xml:space="preserve"> </w:t>
      </w:r>
      <w:r w:rsidRPr="00424388">
        <w:rPr>
          <w:rFonts w:ascii="Times New Roman" w:hAnsi="Times New Roman" w:cs="Times New Roman"/>
          <w:color w:val="000000"/>
          <w:sz w:val="24"/>
          <w:szCs w:val="24"/>
        </w:rPr>
        <w:t>творческой самореализации детей в разнообразных развивающих средах. Занятость</w:t>
      </w:r>
      <w:r w:rsidR="00080A1A">
        <w:rPr>
          <w:color w:val="000000"/>
        </w:rPr>
        <w:t xml:space="preserve"> </w:t>
      </w:r>
      <w:r w:rsidRPr="00424388">
        <w:rPr>
          <w:rFonts w:ascii="Times New Roman" w:hAnsi="Times New Roman" w:cs="Times New Roman"/>
          <w:color w:val="000000"/>
          <w:sz w:val="24"/>
          <w:szCs w:val="24"/>
        </w:rPr>
        <w:t>школьников в кружках уменьшается с возрастом обучающихся. В выпускных классах это</w:t>
      </w:r>
      <w:r w:rsidR="00080A1A">
        <w:rPr>
          <w:color w:val="000000"/>
        </w:rPr>
        <w:t xml:space="preserve"> </w:t>
      </w:r>
      <w:r w:rsidRPr="00424388">
        <w:rPr>
          <w:rFonts w:ascii="Times New Roman" w:hAnsi="Times New Roman" w:cs="Times New Roman"/>
          <w:color w:val="000000"/>
          <w:sz w:val="24"/>
          <w:szCs w:val="24"/>
        </w:rPr>
        <w:t xml:space="preserve">объясняется большой учебной нагрузкой при подготовке к ГИА. </w:t>
      </w:r>
    </w:p>
    <w:p w:rsidR="00E4435B" w:rsidRDefault="00E4435B" w:rsidP="00C053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4388" w:rsidRDefault="00E4435B" w:rsidP="00C0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4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педагогического коллектива</w:t>
      </w:r>
    </w:p>
    <w:p w:rsidR="00C0530A" w:rsidRPr="006D7194" w:rsidRDefault="00C0530A" w:rsidP="00C053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развития </w:t>
      </w:r>
      <w:r>
        <w:rPr>
          <w:rFonts w:ascii="Times New Roman" w:eastAsia="Calibri" w:hAnsi="Times New Roman"/>
          <w:sz w:val="24"/>
        </w:rPr>
        <w:t>«Личность. Творчество. Успех»</w:t>
      </w:r>
      <w:r w:rsidR="0043544F">
        <w:rPr>
          <w:rFonts w:ascii="Times New Roman" w:eastAsia="Calibri" w:hAnsi="Times New Roman"/>
          <w:sz w:val="24"/>
        </w:rPr>
        <w:t xml:space="preserve">. </w:t>
      </w:r>
      <w:r>
        <w:rPr>
          <w:rFonts w:ascii="Times New Roman" w:eastAsia="Calibri" w:hAnsi="Times New Roman"/>
          <w:sz w:val="24"/>
        </w:rPr>
        <w:t xml:space="preserve"> МАОУ ОШ № 4 (подпрограмма </w:t>
      </w:r>
      <w:r w:rsidRPr="00E5214A">
        <w:rPr>
          <w:rFonts w:ascii="Times New Roman" w:eastAsia="Calibri" w:hAnsi="Times New Roman"/>
          <w:sz w:val="24"/>
        </w:rPr>
        <w:t xml:space="preserve">«Новой школе </w:t>
      </w:r>
      <w:r>
        <w:rPr>
          <w:rFonts w:ascii="Times New Roman" w:eastAsia="Calibri" w:hAnsi="Times New Roman"/>
          <w:sz w:val="24"/>
        </w:rPr>
        <w:t xml:space="preserve">- </w:t>
      </w:r>
      <w:r w:rsidRPr="00E5214A">
        <w:rPr>
          <w:rFonts w:ascii="Times New Roman" w:eastAsia="Calibri" w:hAnsi="Times New Roman"/>
          <w:sz w:val="24"/>
        </w:rPr>
        <w:t>новый учитель» (Развитие кадрового потенциала)</w:t>
      </w:r>
      <w:r>
        <w:rPr>
          <w:rFonts w:ascii="Times New Roman" w:eastAsia="Calibri" w:hAnsi="Times New Roman"/>
          <w:sz w:val="24"/>
        </w:rPr>
        <w:t xml:space="preserve"> </w:t>
      </w:r>
      <w:r w:rsidRPr="009E1635">
        <w:rPr>
          <w:rFonts w:ascii="Times New Roman" w:hAnsi="Times New Roman" w:cs="Times New Roman"/>
          <w:sz w:val="24"/>
        </w:rPr>
        <w:t>одну из стратегических задач развития ОУ формулирует следующ</w:t>
      </w:r>
      <w:r>
        <w:rPr>
          <w:rFonts w:ascii="Times New Roman" w:hAnsi="Times New Roman" w:cs="Times New Roman"/>
          <w:sz w:val="24"/>
        </w:rPr>
        <w:t>им образом: обеспечение школы</w:t>
      </w:r>
      <w:r w:rsidRPr="009E1635">
        <w:rPr>
          <w:rFonts w:ascii="Times New Roman" w:hAnsi="Times New Roman" w:cs="Times New Roman"/>
          <w:sz w:val="24"/>
        </w:rPr>
        <w:t xml:space="preserve"> высококвалифицированными педагогическими кадрами в соответствии с требованиями ФГОС ОО и профессионального стандарта педагога. </w:t>
      </w:r>
    </w:p>
    <w:p w:rsidR="00C0530A" w:rsidRDefault="00C0530A" w:rsidP="00C0530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635">
        <w:rPr>
          <w:rFonts w:ascii="Times New Roman" w:hAnsi="Times New Roman" w:cs="Times New Roman"/>
          <w:sz w:val="24"/>
        </w:rPr>
        <w:t xml:space="preserve">На достижение стратегической цели направлены тактические задачи, а именно:  </w:t>
      </w:r>
    </w:p>
    <w:p w:rsidR="00C0530A" w:rsidRDefault="00C0530A" w:rsidP="00C0530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E1635">
        <w:rPr>
          <w:rFonts w:ascii="Times New Roman" w:hAnsi="Times New Roman" w:cs="Times New Roman"/>
          <w:sz w:val="24"/>
        </w:rPr>
        <w:t>организация эффективного функционирования сист</w:t>
      </w:r>
      <w:r>
        <w:rPr>
          <w:rFonts w:ascii="Times New Roman" w:hAnsi="Times New Roman" w:cs="Times New Roman"/>
          <w:sz w:val="24"/>
        </w:rPr>
        <w:t>емы методической службы школы</w:t>
      </w:r>
      <w:r w:rsidRPr="009E1635">
        <w:rPr>
          <w:rFonts w:ascii="Times New Roman" w:hAnsi="Times New Roman" w:cs="Times New Roman"/>
          <w:sz w:val="24"/>
        </w:rPr>
        <w:t xml:space="preserve"> в условиях реализации ФГОС ОО;</w:t>
      </w:r>
    </w:p>
    <w:p w:rsidR="00C0530A" w:rsidRDefault="00C0530A" w:rsidP="00C0530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E1635">
        <w:rPr>
          <w:rFonts w:ascii="Times New Roman" w:hAnsi="Times New Roman" w:cs="Times New Roman"/>
          <w:sz w:val="24"/>
        </w:rPr>
        <w:t>усиление мотивации педагогов на освоение инновационных педагогических технологий обучения и воспитания;</w:t>
      </w:r>
    </w:p>
    <w:p w:rsidR="00C0530A" w:rsidRDefault="00C0530A" w:rsidP="00C0530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E1635">
        <w:rPr>
          <w:rFonts w:ascii="Times New Roman" w:hAnsi="Times New Roman" w:cs="Times New Roman"/>
          <w:sz w:val="24"/>
        </w:rPr>
        <w:t>повышение методического уровня педагогов в овладении современными педагогическими технологиями.</w:t>
      </w:r>
    </w:p>
    <w:p w:rsidR="005D1870" w:rsidRPr="00CE738F" w:rsidRDefault="005D1870" w:rsidP="005D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635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>разовательный процесс в МАОУ ОШ № 4</w:t>
      </w:r>
      <w:r w:rsidRPr="009E1635">
        <w:rPr>
          <w:rFonts w:ascii="Times New Roman" w:hAnsi="Times New Roman" w:cs="Times New Roman"/>
          <w:sz w:val="24"/>
        </w:rPr>
        <w:t xml:space="preserve"> осуществл</w:t>
      </w:r>
      <w:r>
        <w:rPr>
          <w:rFonts w:ascii="Times New Roman" w:hAnsi="Times New Roman" w:cs="Times New Roman"/>
          <w:sz w:val="24"/>
        </w:rPr>
        <w:t xml:space="preserve">яют </w:t>
      </w:r>
      <w:r w:rsidRPr="009F6E9B">
        <w:rPr>
          <w:rFonts w:ascii="Times New Roman" w:hAnsi="Times New Roman" w:cs="Times New Roman"/>
          <w:sz w:val="24"/>
        </w:rPr>
        <w:t xml:space="preserve">28 </w:t>
      </w:r>
      <w:r>
        <w:rPr>
          <w:rFonts w:ascii="Times New Roman" w:hAnsi="Times New Roman" w:cs="Times New Roman"/>
          <w:sz w:val="24"/>
        </w:rPr>
        <w:t>учителей-предметников и 3 члена администрации. Школа укомплектована кадрами полностью. 82</w:t>
      </w:r>
      <w:r w:rsidRPr="00CE738F">
        <w:rPr>
          <w:rFonts w:ascii="Times New Roman" w:hAnsi="Times New Roman" w:cs="Times New Roman"/>
          <w:sz w:val="24"/>
        </w:rPr>
        <w:t xml:space="preserve">% учителей имеют высшее образование, в том числе – высшее педагогическое – </w:t>
      </w:r>
      <w:r>
        <w:rPr>
          <w:rFonts w:ascii="Times New Roman" w:hAnsi="Times New Roman" w:cs="Times New Roman"/>
          <w:sz w:val="24"/>
        </w:rPr>
        <w:t>82</w:t>
      </w:r>
      <w:r w:rsidRPr="00CE738F">
        <w:rPr>
          <w:rFonts w:ascii="Times New Roman" w:hAnsi="Times New Roman" w:cs="Times New Roman"/>
          <w:sz w:val="24"/>
        </w:rPr>
        <w:t xml:space="preserve">%. </w:t>
      </w:r>
    </w:p>
    <w:p w:rsidR="00C0530A" w:rsidRPr="007019B4" w:rsidRDefault="00C0530A" w:rsidP="00C0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19B4">
        <w:rPr>
          <w:rFonts w:ascii="Times New Roman" w:eastAsia="Times New Roman" w:hAnsi="Times New Roman" w:cs="Times New Roman"/>
          <w:sz w:val="24"/>
          <w:szCs w:val="24"/>
          <w:lang w:bidi="en-US"/>
        </w:rPr>
        <w:t>Руководители образовательного учреждения (административно-управленческий персонал)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74"/>
        <w:gridCol w:w="2722"/>
        <w:gridCol w:w="1675"/>
        <w:gridCol w:w="1840"/>
      </w:tblGrid>
      <w:tr w:rsidR="00C0530A" w:rsidRPr="009B79F9" w:rsidTr="00BB3709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A" w:rsidRPr="009B79F9" w:rsidRDefault="00C0530A" w:rsidP="00B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№ п/п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A" w:rsidRPr="009B79F9" w:rsidRDefault="00C0530A" w:rsidP="00B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ФИО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A" w:rsidRPr="009B79F9" w:rsidRDefault="00C0530A" w:rsidP="00B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Должность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A" w:rsidRPr="009B79F9" w:rsidRDefault="00C0530A" w:rsidP="00B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Образование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A" w:rsidRPr="009B79F9" w:rsidRDefault="00C0530A" w:rsidP="00B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 xml:space="preserve"> </w:t>
            </w:r>
            <w:r w:rsidRPr="009B79F9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работы в должности</w:t>
            </w:r>
          </w:p>
        </w:tc>
      </w:tr>
      <w:tr w:rsidR="00C0530A" w:rsidRPr="009B79F9" w:rsidTr="00BB3709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C0530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DF41AB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Санникова Людмила Васильевна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директор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высшее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2F6560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C0530A" w:rsidRPr="009B79F9" w:rsidTr="00BB3709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C0530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DF41AB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Трифонова Лариса Валерьевна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9B79F9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9B79F9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по УВР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высшее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DF41AB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C0530A" w:rsidRPr="009B79F9" w:rsidTr="00BB3709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C0530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Кошелева Светлана Владимировна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9B79F9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9B79F9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по УВР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высшее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</w:tr>
    </w:tbl>
    <w:p w:rsidR="00C0530A" w:rsidRPr="007019B4" w:rsidRDefault="00C0530A" w:rsidP="00C0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9B4">
        <w:rPr>
          <w:rFonts w:ascii="Times New Roman" w:eastAsia="Calibri" w:hAnsi="Times New Roman" w:cs="Times New Roman"/>
          <w:sz w:val="24"/>
          <w:szCs w:val="24"/>
        </w:rPr>
        <w:t>Специалисты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74"/>
        <w:gridCol w:w="2722"/>
        <w:gridCol w:w="1675"/>
        <w:gridCol w:w="1840"/>
      </w:tblGrid>
      <w:tr w:rsidR="00C0530A" w:rsidRPr="009B79F9" w:rsidTr="00BB3709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A" w:rsidRPr="009B79F9" w:rsidRDefault="00C0530A" w:rsidP="00B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№ п/п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A" w:rsidRPr="009B79F9" w:rsidRDefault="00C0530A" w:rsidP="00B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ФИО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A" w:rsidRPr="009B79F9" w:rsidRDefault="00C0530A" w:rsidP="00B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Должность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A" w:rsidRPr="009B79F9" w:rsidRDefault="00C0530A" w:rsidP="00B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Образование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A" w:rsidRPr="009B79F9" w:rsidRDefault="00C0530A" w:rsidP="00B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 xml:space="preserve"> </w:t>
            </w:r>
            <w:r w:rsidRPr="009B79F9">
              <w:rPr>
                <w:rFonts w:ascii="Times New Roman" w:eastAsia="Times New Roman" w:hAnsi="Times New Roman" w:cs="Times New Roman"/>
                <w:sz w:val="20"/>
                <w:szCs w:val="24"/>
                <w:lang w:val="en-US" w:bidi="en-US"/>
              </w:rPr>
              <w:t>работы в должности</w:t>
            </w:r>
          </w:p>
        </w:tc>
      </w:tr>
      <w:tr w:rsidR="00C0530A" w:rsidRPr="009B79F9" w:rsidTr="00BB3709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C0530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Белоглазова Наталья Валерьевна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Педагог-психолог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9B79F9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высшее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</w:tr>
      <w:tr w:rsidR="00C0530A" w:rsidRPr="009B79F9" w:rsidTr="00BB3709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C0530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93348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Ташкинова Елена Николаевна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93348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Учитель-логопед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93348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высшее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93348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</w:t>
            </w:r>
          </w:p>
        </w:tc>
      </w:tr>
      <w:tr w:rsidR="00C0530A" w:rsidRPr="009B79F9" w:rsidTr="00BB3709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Pr="009B79F9" w:rsidRDefault="00C0530A" w:rsidP="00C0530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Поздеева Оксана Викторовна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Социальный педагог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высшее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A" w:rsidRDefault="00C0530A" w:rsidP="00BB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</w:tr>
    </w:tbl>
    <w:p w:rsidR="00C0530A" w:rsidRDefault="00C0530A" w:rsidP="00C0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635">
        <w:rPr>
          <w:rFonts w:ascii="Times New Roman" w:hAnsi="Times New Roman" w:cs="Times New Roman"/>
          <w:sz w:val="24"/>
        </w:rPr>
        <w:t xml:space="preserve">Всего </w:t>
      </w:r>
      <w:r>
        <w:rPr>
          <w:rFonts w:ascii="Times New Roman" w:hAnsi="Times New Roman" w:cs="Times New Roman"/>
          <w:sz w:val="24"/>
        </w:rPr>
        <w:t>из 2</w:t>
      </w:r>
      <w:r w:rsidR="005D187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педагогов школы</w:t>
      </w:r>
      <w:r w:rsidRPr="009E1635">
        <w:rPr>
          <w:rFonts w:ascii="Times New Roman" w:hAnsi="Times New Roman" w:cs="Times New Roman"/>
          <w:sz w:val="24"/>
        </w:rPr>
        <w:t>, осуществляющих образовательную деятельность, аттестованы</w:t>
      </w:r>
      <w:r w:rsidR="005D1870">
        <w:rPr>
          <w:rFonts w:ascii="Times New Roman" w:hAnsi="Times New Roman" w:cs="Times New Roman"/>
          <w:sz w:val="24"/>
        </w:rPr>
        <w:t xml:space="preserve">  20</w:t>
      </w:r>
      <w:r w:rsidRPr="009E1635">
        <w:rPr>
          <w:rFonts w:ascii="Times New Roman" w:hAnsi="Times New Roman" w:cs="Times New Roman"/>
          <w:sz w:val="24"/>
        </w:rPr>
        <w:t xml:space="preserve"> чел. (</w:t>
      </w:r>
      <w:r w:rsidR="005D1870">
        <w:rPr>
          <w:rFonts w:ascii="Times New Roman" w:hAnsi="Times New Roman" w:cs="Times New Roman"/>
          <w:sz w:val="24"/>
        </w:rPr>
        <w:t>71</w:t>
      </w:r>
      <w:r w:rsidRPr="009E1635">
        <w:rPr>
          <w:rFonts w:ascii="Times New Roman" w:hAnsi="Times New Roman" w:cs="Times New Roman"/>
          <w:sz w:val="24"/>
        </w:rPr>
        <w:t xml:space="preserve">%).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440"/>
        <w:gridCol w:w="2529"/>
      </w:tblGrid>
      <w:tr w:rsidR="00C0530A" w:rsidRPr="002C55BE" w:rsidTr="00080A1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A" w:rsidRPr="00BF1783" w:rsidRDefault="00C0530A" w:rsidP="00BB37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Квалификация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A" w:rsidRPr="00BF1783" w:rsidRDefault="00C0530A" w:rsidP="00BB37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A" w:rsidRPr="00BF1783" w:rsidRDefault="00C0530A" w:rsidP="00BB37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% к общему числу педагогических работников</w:t>
            </w:r>
          </w:p>
        </w:tc>
      </w:tr>
      <w:tr w:rsidR="005D1870" w:rsidRPr="002C55BE" w:rsidTr="00080A1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0" w:rsidRPr="00BF1783" w:rsidRDefault="005D1870" w:rsidP="00BB37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BF1783">
              <w:rPr>
                <w:rFonts w:ascii="Times New Roman" w:eastAsia="Times New Roman" w:hAnsi="Times New Roman" w:cs="Times New Roman"/>
                <w:szCs w:val="24"/>
                <w:lang w:bidi="en-US"/>
              </w:rPr>
              <w:t>Количество педагогических работников, имеющих квалификационную категорию,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0" w:rsidRPr="008A6E60" w:rsidRDefault="005D1870" w:rsidP="005F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6E60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0" w:rsidRPr="008A6E60" w:rsidRDefault="005D1870" w:rsidP="005F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  <w:r w:rsidRPr="008A6E60">
              <w:rPr>
                <w:rFonts w:ascii="Times New Roman" w:hAnsi="Times New Roman"/>
                <w:szCs w:val="24"/>
              </w:rPr>
              <w:t xml:space="preserve"> </w:t>
            </w:r>
            <w:r w:rsidRPr="008A6E60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</w:tr>
      <w:tr w:rsidR="005D1870" w:rsidRPr="002C55BE" w:rsidTr="00080A1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0" w:rsidRPr="00BF1783" w:rsidRDefault="005D1870" w:rsidP="00BB37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BF1783">
              <w:rPr>
                <w:rFonts w:ascii="Times New Roman" w:eastAsia="Times New Roman" w:hAnsi="Times New Roman" w:cs="Times New Roman"/>
                <w:szCs w:val="24"/>
                <w:lang w:bidi="en-US"/>
              </w:rPr>
              <w:t>- высшую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0" w:rsidRPr="008A6E60" w:rsidRDefault="005D1870" w:rsidP="005F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6E60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0" w:rsidRPr="008A6E60" w:rsidRDefault="005D1870" w:rsidP="005F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Pr="008A6E60">
              <w:rPr>
                <w:rFonts w:ascii="Times New Roman" w:hAnsi="Times New Roman"/>
                <w:szCs w:val="24"/>
              </w:rPr>
              <w:t xml:space="preserve"> </w:t>
            </w:r>
            <w:r w:rsidRPr="008A6E60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</w:tr>
      <w:tr w:rsidR="005D1870" w:rsidRPr="002C55BE" w:rsidTr="00080A1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0" w:rsidRPr="00BF1783" w:rsidRDefault="005D1870" w:rsidP="00BB37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-  первую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0" w:rsidRPr="008A6E60" w:rsidRDefault="005D1870" w:rsidP="005F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6E6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0" w:rsidRPr="008A6E60" w:rsidRDefault="005D1870" w:rsidP="005F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Pr="008A6E60">
              <w:rPr>
                <w:rFonts w:ascii="Times New Roman" w:hAnsi="Times New Roman"/>
                <w:szCs w:val="24"/>
              </w:rPr>
              <w:t xml:space="preserve"> </w:t>
            </w:r>
            <w:r w:rsidRPr="008A6E60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</w:tr>
      <w:tr w:rsidR="005D1870" w:rsidRPr="002C55BE" w:rsidTr="00080A1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0" w:rsidRPr="00BF1783" w:rsidRDefault="005D1870" w:rsidP="00BB37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Количество педагогических работников, не имеющих квалификационной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0" w:rsidRPr="008A6E60" w:rsidRDefault="005D1870" w:rsidP="005F16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6E60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0" w:rsidRPr="008A6E60" w:rsidRDefault="005D1870" w:rsidP="005F16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8A6E60">
              <w:rPr>
                <w:rFonts w:ascii="Times New Roman" w:hAnsi="Times New Roman"/>
                <w:szCs w:val="24"/>
              </w:rPr>
              <w:t xml:space="preserve"> </w:t>
            </w:r>
            <w:r w:rsidRPr="008A6E60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</w:tr>
      <w:tr w:rsidR="005D1870" w:rsidRPr="002C55BE" w:rsidTr="00080A1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70" w:rsidRPr="00BF1783" w:rsidRDefault="005D1870" w:rsidP="00BB37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F1783">
              <w:rPr>
                <w:rFonts w:ascii="Times New Roman" w:hAnsi="Times New Roman"/>
                <w:szCs w:val="24"/>
              </w:rPr>
              <w:t>Количество педагогических работников, прошедших аттестацию с целью подтверждения соответствия занимаемой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0" w:rsidRPr="008A6E60" w:rsidRDefault="005D1870" w:rsidP="005F16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6E6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0" w:rsidRPr="008A6E60" w:rsidRDefault="005D1870" w:rsidP="005F16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8A6E60">
              <w:rPr>
                <w:rFonts w:ascii="Times New Roman" w:hAnsi="Times New Roman"/>
                <w:szCs w:val="24"/>
              </w:rPr>
              <w:t xml:space="preserve"> </w:t>
            </w:r>
            <w:r w:rsidRPr="008A6E60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</w:tr>
    </w:tbl>
    <w:p w:rsidR="00C0530A" w:rsidRPr="0070010D" w:rsidRDefault="00C0530A" w:rsidP="00E02259">
      <w:pPr>
        <w:spacing w:after="0" w:line="24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4"/>
        </w:rPr>
      </w:pPr>
      <w:r>
        <w:rPr>
          <w:rStyle w:val="apple-style-span"/>
          <w:rFonts w:ascii="Times New Roman" w:hAnsi="Times New Roman"/>
          <w:color w:val="000000"/>
          <w:sz w:val="24"/>
        </w:rPr>
        <w:lastRenderedPageBreak/>
        <w:t>П</w:t>
      </w:r>
      <w:r w:rsidRPr="0070010D">
        <w:rPr>
          <w:rStyle w:val="apple-style-span"/>
          <w:rFonts w:ascii="Times New Roman" w:hAnsi="Times New Roman"/>
          <w:color w:val="000000"/>
          <w:sz w:val="24"/>
        </w:rPr>
        <w:t>оказатели по квалификационным категориям</w:t>
      </w:r>
      <w:r w:rsidR="00E02259">
        <w:rPr>
          <w:rStyle w:val="apple-style-span"/>
          <w:rFonts w:ascii="Times New Roman" w:hAnsi="Times New Roman"/>
          <w:color w:val="000000"/>
          <w:sz w:val="24"/>
        </w:rPr>
        <w:t xml:space="preserve"> в сравнении с предыдущим</w:t>
      </w:r>
      <w:r>
        <w:rPr>
          <w:rStyle w:val="apple-style-span"/>
          <w:rFonts w:ascii="Times New Roman" w:hAnsi="Times New Roman"/>
          <w:color w:val="000000"/>
          <w:sz w:val="24"/>
        </w:rPr>
        <w:t xml:space="preserve"> годом</w:t>
      </w:r>
      <w:r w:rsidRPr="0070010D">
        <w:rPr>
          <w:rStyle w:val="apple-style-span"/>
          <w:rFonts w:ascii="Times New Roman" w:hAnsi="Times New Roman"/>
          <w:color w:val="000000"/>
          <w:sz w:val="24"/>
        </w:rPr>
        <w:t xml:space="preserve"> повысились</w:t>
      </w:r>
      <w:r>
        <w:rPr>
          <w:rStyle w:val="apple-style-span"/>
          <w:rFonts w:ascii="Times New Roman" w:hAnsi="Times New Roman"/>
          <w:color w:val="000000"/>
          <w:sz w:val="24"/>
        </w:rPr>
        <w:t xml:space="preserve"> (увеличилось количество педагогов с первой и высшей квалификационной категорией)</w:t>
      </w:r>
      <w:r w:rsidRPr="0070010D">
        <w:rPr>
          <w:rStyle w:val="apple-style-span"/>
          <w:rFonts w:ascii="Times New Roman" w:hAnsi="Times New Roman"/>
          <w:color w:val="000000"/>
          <w:sz w:val="24"/>
        </w:rPr>
        <w:t>.</w:t>
      </w:r>
    </w:p>
    <w:p w:rsidR="00C0530A" w:rsidRPr="00BF1783" w:rsidRDefault="00C0530A" w:rsidP="00C0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9933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 w:rsidRPr="009933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настоящее</w:t>
      </w:r>
      <w:r w:rsidRPr="009933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 w:rsidRPr="009933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время педагогический</w:t>
      </w:r>
      <w:r w:rsidRPr="009933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    </w:t>
      </w:r>
      <w:r w:rsidRPr="009933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коллектив</w:t>
      </w:r>
      <w:r w:rsidRPr="009933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</w:t>
      </w:r>
      <w:r w:rsidR="00E02259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ОУ ОШ № 4</w:t>
      </w:r>
      <w:r w:rsidRPr="009933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характеризуется стабильностью, уровнем профессиональной компетентности, достаточным для функционирования образовательного учреждения и перехода при определенных условиях к режиму развития:</w:t>
      </w:r>
      <w:r w:rsidRPr="009933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993348">
        <w:rPr>
          <w:rFonts w:ascii="Times New Roman" w:eastAsia="Times New Roman" w:hAnsi="Times New Roman" w:cs="Times New Roman"/>
          <w:sz w:val="24"/>
          <w:szCs w:val="24"/>
          <w:lang w:bidi="en-US"/>
        </w:rPr>
        <w:t>отмечается положительная</w:t>
      </w:r>
      <w:r w:rsidRPr="0099334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 </w:t>
      </w:r>
      <w:r w:rsidRPr="009933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динамика роста профессиональной компетентности педагогов; возможность «внешней учебы» - повышение своей квалификации за пределами образовательного учреждения, </w:t>
      </w:r>
      <w:r w:rsidRPr="00BF17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оптимальный уровень (по самооценке) внутришкольной  методической учебы. </w:t>
      </w:r>
    </w:p>
    <w:p w:rsidR="00C0530A" w:rsidRPr="00BF1783" w:rsidRDefault="00E02259" w:rsidP="00C05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2019</w:t>
      </w:r>
      <w:r w:rsidR="00C0530A" w:rsidRPr="00BF1783">
        <w:rPr>
          <w:rFonts w:ascii="Times New Roman" w:hAnsi="Times New Roman" w:cs="Times New Roman"/>
          <w:color w:val="000000"/>
          <w:sz w:val="24"/>
          <w:szCs w:val="24"/>
        </w:rPr>
        <w:t xml:space="preserve"> году  педагоги  повысили свою квалификацию по образовательным программам ГАОУ ДПО СО «ИРО»:</w:t>
      </w:r>
    </w:p>
    <w:p w:rsidR="00C0530A" w:rsidRPr="00BF1783" w:rsidRDefault="00C0530A" w:rsidP="00C0530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hAnsi="Times New Roman" w:cs="Times New Roman"/>
          <w:sz w:val="24"/>
          <w:szCs w:val="24"/>
        </w:rPr>
        <w:t xml:space="preserve">«Методика подготовки к устной части  ОГЭ по русскому языку» (16 часов) – 2 человека, </w:t>
      </w:r>
    </w:p>
    <w:p w:rsidR="00C0530A" w:rsidRPr="00BF1783" w:rsidRDefault="00C0530A" w:rsidP="00C0530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hAnsi="Times New Roman" w:cs="Times New Roman"/>
          <w:sz w:val="24"/>
          <w:szCs w:val="24"/>
        </w:rPr>
        <w:t>«Актуальные  направления деятельности классных руководителей» (24 часа) – 4 человека,</w:t>
      </w:r>
    </w:p>
    <w:p w:rsidR="00C0530A" w:rsidRPr="00BF1783" w:rsidRDefault="00C0530A" w:rsidP="00C0530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eastAsia="Calibri" w:hAnsi="Times New Roman" w:cs="Times New Roman"/>
          <w:sz w:val="24"/>
          <w:szCs w:val="24"/>
        </w:rPr>
        <w:t>«</w:t>
      </w:r>
      <w:r w:rsidRPr="00BF1783">
        <w:rPr>
          <w:rFonts w:ascii="Times New Roman" w:eastAsia="Calibri" w:hAnsi="Times New Roman" w:cs="Times New Roman"/>
          <w:bCs/>
          <w:sz w:val="24"/>
          <w:szCs w:val="24"/>
        </w:rPr>
        <w:t>Подготовка обучающихся к ГИА  в форме ОГЭ и ЕГЭ по истории и обществознанию в условиях реализации Историко-Культурного Стандарта</w:t>
      </w:r>
      <w:r w:rsidRPr="00BF1783">
        <w:rPr>
          <w:rFonts w:ascii="Times New Roman" w:eastAsia="Calibri" w:hAnsi="Times New Roman" w:cs="Times New Roman"/>
          <w:sz w:val="24"/>
          <w:szCs w:val="24"/>
        </w:rPr>
        <w:t>»</w:t>
      </w:r>
      <w:r w:rsidRPr="00BF1783">
        <w:rPr>
          <w:rFonts w:ascii="Times New Roman" w:hAnsi="Times New Roman" w:cs="Times New Roman"/>
          <w:sz w:val="24"/>
          <w:szCs w:val="24"/>
        </w:rPr>
        <w:t>, (40 часов) – 1 человек,</w:t>
      </w:r>
    </w:p>
    <w:p w:rsidR="00C0530A" w:rsidRPr="00BF1783" w:rsidRDefault="00C0530A" w:rsidP="00C0530A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F1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образования: актуальные вопросы и технологии реализации» (40 час.)  -  5 человек,</w:t>
      </w:r>
    </w:p>
    <w:p w:rsidR="00C0530A" w:rsidRPr="00BF1783" w:rsidRDefault="00C0530A" w:rsidP="00C0530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hAnsi="Times New Roman" w:cs="Times New Roman"/>
          <w:sz w:val="24"/>
          <w:szCs w:val="24"/>
        </w:rPr>
        <w:t>«Актуальные аспекты деятельности школьного психолога» (24 часа) – 1 человек,</w:t>
      </w:r>
    </w:p>
    <w:p w:rsidR="00C0530A" w:rsidRPr="00BF1783" w:rsidRDefault="00C0530A" w:rsidP="00C0530A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F1783">
        <w:rPr>
          <w:rFonts w:ascii="Times New Roman" w:hAnsi="Times New Roman"/>
          <w:color w:val="000000"/>
          <w:sz w:val="24"/>
          <w:szCs w:val="24"/>
        </w:rPr>
        <w:t>«Основы противодействия экстремизму в детской </w:t>
      </w:r>
      <w:r>
        <w:rPr>
          <w:rFonts w:ascii="Times New Roman" w:hAnsi="Times New Roman"/>
          <w:color w:val="000000"/>
          <w:sz w:val="24"/>
          <w:szCs w:val="24"/>
        </w:rPr>
        <w:t xml:space="preserve"> и молодежной среде: психолого-</w:t>
      </w:r>
      <w:r w:rsidRPr="00BF1783">
        <w:rPr>
          <w:rFonts w:ascii="Times New Roman" w:hAnsi="Times New Roman"/>
          <w:color w:val="000000"/>
          <w:sz w:val="24"/>
          <w:szCs w:val="24"/>
        </w:rPr>
        <w:t xml:space="preserve"> педагогический  и  организационный аспекты»  (24 часа) – 2 человека,</w:t>
      </w:r>
    </w:p>
    <w:p w:rsidR="00C0530A" w:rsidRPr="00230CDD" w:rsidRDefault="00C0530A" w:rsidP="00C0530A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2259">
        <w:rPr>
          <w:rStyle w:val="af1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«Развитие профессиональных компетенций педагогов по обучению детей навыкам безопасного поведения на дорогах</w:t>
      </w:r>
      <w:r w:rsidRPr="00E02259"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Pr="00230CDD">
        <w:rPr>
          <w:rFonts w:ascii="Times New Roman" w:hAnsi="Times New Roman"/>
          <w:sz w:val="24"/>
          <w:szCs w:val="24"/>
          <w:shd w:val="clear" w:color="auto" w:fill="FFFFFF"/>
        </w:rPr>
        <w:t>  (16 часов) – 9 человек,</w:t>
      </w:r>
    </w:p>
    <w:p w:rsidR="00C0530A" w:rsidRPr="00BF1783" w:rsidRDefault="00C0530A" w:rsidP="00C0530A">
      <w:pPr>
        <w:pStyle w:val="a8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1783">
        <w:rPr>
          <w:rFonts w:ascii="Times New Roman" w:hAnsi="Times New Roman"/>
          <w:sz w:val="24"/>
          <w:szCs w:val="24"/>
        </w:rPr>
        <w:t>«Содержание и технологии реализации федерального государственного образовательного стандарта начального общего образования» (72 часа) – 1 человек,</w:t>
      </w:r>
    </w:p>
    <w:p w:rsidR="00C0530A" w:rsidRPr="00BF1783" w:rsidRDefault="00C0530A" w:rsidP="00C0530A">
      <w:pPr>
        <w:pStyle w:val="a8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1783">
        <w:rPr>
          <w:rFonts w:ascii="Times New Roman" w:hAnsi="Times New Roman"/>
          <w:sz w:val="24"/>
          <w:szCs w:val="24"/>
        </w:rPr>
        <w:t>«Социально-психолого-педагогическое сопровождение участников образовательного процесса в соответствии с ФГОС (в предметной области «География»)» (124 часа) – 1человек,</w:t>
      </w:r>
    </w:p>
    <w:p w:rsidR="00C0530A" w:rsidRPr="00BF1783" w:rsidRDefault="00C0530A" w:rsidP="00C0530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1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«Федеральный государственный образовательный стандарт основного общего образования: актуальные вопросы и технологии реализации» </w:t>
      </w:r>
      <w:r w:rsidRPr="00BF1783">
        <w:rPr>
          <w:rFonts w:ascii="Times New Roman" w:hAnsi="Times New Roman" w:cs="Times New Roman"/>
          <w:sz w:val="24"/>
          <w:szCs w:val="24"/>
        </w:rPr>
        <w:t>(40 часов) – 1 человек,</w:t>
      </w:r>
    </w:p>
    <w:p w:rsidR="00C0530A" w:rsidRPr="00BF1783" w:rsidRDefault="00C0530A" w:rsidP="00C0530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hAnsi="Times New Roman" w:cs="Times New Roman"/>
          <w:sz w:val="24"/>
          <w:szCs w:val="24"/>
        </w:rPr>
        <w:t>«Управление качеством образования на муниципальном уровне на основе анализа и оценки результатов,  независимых национально-региональных оценочных процедур» (24 часа) – 2 человека.</w:t>
      </w:r>
    </w:p>
    <w:p w:rsidR="00C0530A" w:rsidRPr="00BF1783" w:rsidRDefault="00C0530A" w:rsidP="00C0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hAnsi="Times New Roman" w:cs="Times New Roman"/>
          <w:sz w:val="24"/>
          <w:szCs w:val="24"/>
        </w:rPr>
        <w:t xml:space="preserve">          ФГЮОУ ВО «Российская академия народного хозяйства и государственной службы при Президенте Российской Федерации»:</w:t>
      </w:r>
    </w:p>
    <w:p w:rsidR="00C0530A" w:rsidRPr="00BF1783" w:rsidRDefault="00C0530A" w:rsidP="00C0530A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783">
        <w:rPr>
          <w:rFonts w:ascii="Times New Roman" w:hAnsi="Times New Roman" w:cs="Times New Roman"/>
          <w:sz w:val="24"/>
          <w:szCs w:val="24"/>
        </w:rPr>
        <w:t>«Проектирование образовательного процесса в контексте стратегической модели управления развитием организации» (52 часа) – 4 человека</w:t>
      </w:r>
    </w:p>
    <w:p w:rsidR="00C0530A" w:rsidRPr="007019B4" w:rsidRDefault="00C0530A" w:rsidP="00C0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</w:t>
      </w:r>
      <w:r w:rsidRPr="007019B4">
        <w:rPr>
          <w:rFonts w:ascii="Times New Roman" w:hAnsi="Times New Roman" w:cs="Times New Roman"/>
          <w:sz w:val="24"/>
          <w:szCs w:val="24"/>
        </w:rPr>
        <w:t xml:space="preserve"> планомерно осуществляется работа по повышению уровня квалификации педагогических кадров, курсовая переподготовка проводится 1 раз в 3 года в соответствии с планом-графиком, который формируется с учетом необходимости прохождения курсовой переподготовки, запросов учителей. В настоящее время курсы повышения квалификации по ФГОС прошли все </w:t>
      </w:r>
      <w:r>
        <w:rPr>
          <w:rFonts w:ascii="Times New Roman" w:hAnsi="Times New Roman" w:cs="Times New Roman"/>
          <w:sz w:val="24"/>
          <w:szCs w:val="24"/>
        </w:rPr>
        <w:t>учителя и администрация школы</w:t>
      </w:r>
      <w:r w:rsidRPr="007019B4">
        <w:rPr>
          <w:rFonts w:ascii="Times New Roman" w:hAnsi="Times New Roman" w:cs="Times New Roman"/>
          <w:sz w:val="24"/>
          <w:szCs w:val="24"/>
        </w:rPr>
        <w:t xml:space="preserve"> (100%).</w:t>
      </w:r>
    </w:p>
    <w:p w:rsidR="00C0530A" w:rsidRDefault="00E02259" w:rsidP="00C0530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В МА</w:t>
      </w:r>
      <w:r w:rsidR="00C05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ОУ ОШ № 4</w:t>
      </w:r>
      <w:r w:rsidR="00C0530A" w:rsidRPr="00993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наблюдается тенденция</w:t>
      </w:r>
      <w:r w:rsidR="00C05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обновления </w:t>
      </w:r>
      <w:r w:rsidR="00C0530A" w:rsidRPr="00993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педагогическ</w:t>
      </w:r>
      <w:r w:rsidR="00C05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их кадров</w:t>
      </w:r>
      <w:r w:rsidR="00C0530A" w:rsidRPr="00993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 </w:t>
      </w:r>
      <w:r w:rsidR="00C0530A" w:rsidRPr="001E57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Доля педагогических работников в возрасте до 30 лет составляет </w:t>
      </w:r>
      <w:r w:rsidR="00C0530A" w:rsidRPr="001E5767">
        <w:rPr>
          <w:rFonts w:ascii="Times New Roman" w:eastAsia="Calibri" w:hAnsi="Times New Roman" w:cs="Times New Roman"/>
          <w:sz w:val="24"/>
          <w:szCs w:val="24"/>
          <w:lang w:bidi="en-US"/>
        </w:rPr>
        <w:t>5 человек (19%)</w:t>
      </w:r>
      <w:r w:rsidR="00C0530A" w:rsidRPr="001E57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, </w:t>
      </w:r>
      <w:r w:rsidR="00C05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C05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55</w:t>
      </w:r>
      <w:r w:rsidR="00C0530A" w:rsidRPr="001E57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лет – 5 человек (19%).</w:t>
      </w:r>
    </w:p>
    <w:p w:rsidR="00E4435B" w:rsidRDefault="00E4435B" w:rsidP="00EB42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83E60" w:rsidRDefault="00383E60" w:rsidP="00EB42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83E60" w:rsidRDefault="00383E60" w:rsidP="00EB42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4435B" w:rsidRDefault="00E4435B" w:rsidP="00EB42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Функционирование в</w:t>
      </w:r>
      <w:r w:rsidRPr="00E4435B">
        <w:rPr>
          <w:rFonts w:ascii="Times New Roman" w:hAnsi="Times New Roman" w:cs="Times New Roman"/>
          <w:b/>
          <w:sz w:val="24"/>
        </w:rPr>
        <w:t>нутришкольн</w:t>
      </w:r>
      <w:r>
        <w:rPr>
          <w:rFonts w:ascii="Times New Roman" w:hAnsi="Times New Roman" w:cs="Times New Roman"/>
          <w:b/>
          <w:sz w:val="24"/>
        </w:rPr>
        <w:t>ой</w:t>
      </w:r>
      <w:r w:rsidRPr="00E4435B">
        <w:rPr>
          <w:rFonts w:ascii="Times New Roman" w:hAnsi="Times New Roman" w:cs="Times New Roman"/>
          <w:b/>
          <w:sz w:val="24"/>
        </w:rPr>
        <w:t xml:space="preserve"> систем</w:t>
      </w:r>
      <w:r>
        <w:rPr>
          <w:rFonts w:ascii="Times New Roman" w:hAnsi="Times New Roman" w:cs="Times New Roman"/>
          <w:b/>
          <w:sz w:val="24"/>
        </w:rPr>
        <w:t>ы</w:t>
      </w:r>
      <w:r w:rsidRPr="00E4435B">
        <w:rPr>
          <w:rFonts w:ascii="Times New Roman" w:hAnsi="Times New Roman" w:cs="Times New Roman"/>
          <w:b/>
          <w:sz w:val="24"/>
        </w:rPr>
        <w:t xml:space="preserve"> оценки качества образования</w:t>
      </w:r>
    </w:p>
    <w:p w:rsidR="000067FB" w:rsidRPr="00E4435B" w:rsidRDefault="000067FB" w:rsidP="00EB42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B4221" w:rsidRPr="006E534B" w:rsidRDefault="00EB4221" w:rsidP="00EB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534B">
        <w:rPr>
          <w:rFonts w:ascii="Times New Roman" w:hAnsi="Times New Roman" w:cs="Times New Roman"/>
          <w:sz w:val="24"/>
        </w:rPr>
        <w:t xml:space="preserve">Сложившаяся система управления качеством образования в школе отражена в Положении о внутренней системе оценки качества образования. Внутренняя система оценки качества образования (далее – ВСОКО) основана на проектировании, сборе и анализе информации о следующих параметрах: содержание образования; результаты усвоения основной образовательной программы; условия реализации основной образовательной программы; эффективность компонентов, из которых она состоит, и подпрограмм. Объектом оценки ВСОКО является качество образования в образовательной организации. Предметом оценки – деятельность педагогов и администрации школы по обеспечению качества образования, учебные и внеучебные (внеурочные) достижения учащихся и педагогов, результативность управленческих решений. </w:t>
      </w:r>
    </w:p>
    <w:p w:rsidR="00EB4221" w:rsidRPr="006E534B" w:rsidRDefault="00EB4221" w:rsidP="00EB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534B">
        <w:rPr>
          <w:rFonts w:ascii="Times New Roman" w:hAnsi="Times New Roman" w:cs="Times New Roman"/>
          <w:sz w:val="24"/>
        </w:rPr>
        <w:t xml:space="preserve">Оценка качества образования осуществляется по трем направлениям: </w:t>
      </w:r>
    </w:p>
    <w:p w:rsidR="00EB4221" w:rsidRPr="006E534B" w:rsidRDefault="00EB4221" w:rsidP="00EB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534B">
        <w:rPr>
          <w:rFonts w:ascii="Times New Roman" w:hAnsi="Times New Roman" w:cs="Times New Roman"/>
          <w:sz w:val="24"/>
        </w:rPr>
        <w:t>- качество образовательных услуг (качество основных образовательных программ): реализация учебных планов и рабочих программ; качество уроков; качество внеурочной деятельности; удовлетворённость качеством реализации образовательного процесса и др.;</w:t>
      </w:r>
    </w:p>
    <w:p w:rsidR="00EB4221" w:rsidRPr="006E534B" w:rsidRDefault="00EB4221" w:rsidP="00EB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534B">
        <w:rPr>
          <w:rFonts w:ascii="Times New Roman" w:hAnsi="Times New Roman" w:cs="Times New Roman"/>
          <w:sz w:val="24"/>
        </w:rPr>
        <w:t xml:space="preserve">- качество условий, обеспечивающих образовательный процесс: материально-техническое обеспечение, информационно-развивающая среда, санитарно-гигиенические и эстетические условия, медицинское сопровождение и общественное питание, психологический климат в образовательном учреждении, использование социальной сферы микрорайона и города, кадровое обеспечение, государственное общественное управление, программно-методические материалы, документооборот и локальные нормативные акты; удовлетворённость качеством условий и др.; </w:t>
      </w:r>
    </w:p>
    <w:p w:rsidR="00EB4221" w:rsidRPr="006E534B" w:rsidRDefault="00EB4221" w:rsidP="00EB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534B">
        <w:rPr>
          <w:rFonts w:ascii="Times New Roman" w:hAnsi="Times New Roman" w:cs="Times New Roman"/>
          <w:sz w:val="24"/>
        </w:rPr>
        <w:t xml:space="preserve">- качество образовательных результатов: предметные, метапредметные и личностные результаты; достижения учащихся на конкурсах, соревнованиях, олимпиадах и конференциях; удовлетворённость родителей качеством образовательных результатов и др. </w:t>
      </w:r>
    </w:p>
    <w:p w:rsidR="00EB4221" w:rsidRPr="006E534B" w:rsidRDefault="00EB4221" w:rsidP="00EB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534B">
        <w:rPr>
          <w:rFonts w:ascii="Times New Roman" w:hAnsi="Times New Roman" w:cs="Times New Roman"/>
          <w:sz w:val="24"/>
        </w:rPr>
        <w:t xml:space="preserve">Субъектами ВСОКО являются потребители образовательных услуг. ВСОКО осуществляется с помощью процедур внутренней и внешней оценок. </w:t>
      </w:r>
    </w:p>
    <w:p w:rsidR="00EB4221" w:rsidRPr="0070010D" w:rsidRDefault="00EB4221" w:rsidP="00EB42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  <w:r w:rsidRPr="00AA77B7">
        <w:rPr>
          <w:rFonts w:ascii="Times New Roman" w:hAnsi="Times New Roman" w:cs="Times New Roman"/>
          <w:sz w:val="24"/>
        </w:rPr>
        <w:t xml:space="preserve">Благодаря функционированию ВСОКО и основанным на ее результатах </w:t>
      </w:r>
      <w:r>
        <w:rPr>
          <w:rFonts w:ascii="Times New Roman" w:hAnsi="Times New Roman" w:cs="Times New Roman"/>
          <w:sz w:val="24"/>
        </w:rPr>
        <w:t>управленческим решениям школа в 2019</w:t>
      </w:r>
      <w:r w:rsidRPr="00AA77B7">
        <w:rPr>
          <w:rFonts w:ascii="Times New Roman" w:hAnsi="Times New Roman" w:cs="Times New Roman"/>
          <w:sz w:val="24"/>
        </w:rPr>
        <w:t xml:space="preserve"> году явля</w:t>
      </w:r>
      <w:r>
        <w:rPr>
          <w:rFonts w:ascii="Times New Roman" w:hAnsi="Times New Roman" w:cs="Times New Roman"/>
          <w:sz w:val="24"/>
        </w:rPr>
        <w:t xml:space="preserve">лась на муниципальном уровне </w:t>
      </w:r>
      <w:r w:rsidRPr="0070010D">
        <w:rPr>
          <w:rFonts w:ascii="Times New Roman" w:eastAsia="Calibri" w:hAnsi="Times New Roman" w:cs="Times New Roman"/>
          <w:bCs/>
          <w:iCs/>
          <w:color w:val="000000"/>
          <w:spacing w:val="-1"/>
          <w:sz w:val="24"/>
        </w:rPr>
        <w:t>ресурсным центром по инклюз</w:t>
      </w:r>
      <w:r>
        <w:rPr>
          <w:rFonts w:ascii="Times New Roman" w:eastAsia="Calibri" w:hAnsi="Times New Roman"/>
          <w:bCs/>
          <w:iCs/>
          <w:color w:val="000000"/>
          <w:spacing w:val="-1"/>
          <w:sz w:val="24"/>
        </w:rPr>
        <w:t xml:space="preserve">ивному образованию, осуществляла </w:t>
      </w:r>
      <w:r w:rsidRPr="0070010D">
        <w:rPr>
          <w:rFonts w:ascii="Times New Roman" w:eastAsia="Calibri" w:hAnsi="Times New Roman" w:cs="Times New Roman"/>
          <w:iCs/>
          <w:color w:val="000000"/>
          <w:spacing w:val="-1"/>
          <w:sz w:val="24"/>
        </w:rPr>
        <w:t>методическое сопровождение деятельности образовательных учреждений городского округа Красноуфимск в работе с детьми  с ОВЗ</w:t>
      </w:r>
      <w:r>
        <w:rPr>
          <w:rFonts w:ascii="Times New Roman" w:eastAsia="Calibri" w:hAnsi="Times New Roman"/>
          <w:iCs/>
          <w:color w:val="000000"/>
          <w:spacing w:val="-1"/>
          <w:sz w:val="24"/>
        </w:rPr>
        <w:t>, осуществляла р</w:t>
      </w:r>
      <w:r>
        <w:rPr>
          <w:rFonts w:ascii="Times New Roman" w:hAnsi="Times New Roman"/>
          <w:color w:val="000000"/>
          <w:spacing w:val="-6"/>
          <w:sz w:val="24"/>
        </w:rPr>
        <w:t>еализацию</w:t>
      </w:r>
      <w:r w:rsidRPr="0070010D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 проект</w:t>
      </w:r>
      <w:r>
        <w:rPr>
          <w:rFonts w:ascii="Times New Roman" w:hAnsi="Times New Roman"/>
          <w:color w:val="000000"/>
          <w:spacing w:val="-6"/>
          <w:sz w:val="24"/>
        </w:rPr>
        <w:t>ов</w:t>
      </w:r>
      <w:r w:rsidRPr="0070010D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 «Модель комплексного сопровождения обучающихся с ОВЗ», «Методическая лаборатория по психолого-педагогическому  сопровождению всех участников образовательной деятельности в рамках инклюзивного образования». </w:t>
      </w:r>
    </w:p>
    <w:p w:rsidR="00EB4221" w:rsidRDefault="00EB4221" w:rsidP="00EB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A77B7">
        <w:rPr>
          <w:rFonts w:ascii="Times New Roman" w:hAnsi="Times New Roman" w:cs="Times New Roman"/>
          <w:sz w:val="24"/>
        </w:rPr>
        <w:t xml:space="preserve">Качество функционирования </w:t>
      </w:r>
      <w:r>
        <w:rPr>
          <w:rFonts w:ascii="Times New Roman" w:hAnsi="Times New Roman" w:cs="Times New Roman"/>
          <w:sz w:val="24"/>
        </w:rPr>
        <w:t>ВСОКО обусловило победы школы</w:t>
      </w:r>
      <w:r w:rsidRPr="00AA77B7">
        <w:rPr>
          <w:rFonts w:ascii="Times New Roman" w:hAnsi="Times New Roman" w:cs="Times New Roman"/>
          <w:sz w:val="24"/>
        </w:rPr>
        <w:t xml:space="preserve"> в таких конкурсах и рейтингах, как: </w:t>
      </w:r>
    </w:p>
    <w:p w:rsidR="00EB4221" w:rsidRDefault="00EB4221" w:rsidP="00EB42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"/>
          <w:sz w:val="24"/>
        </w:rPr>
      </w:pPr>
      <w:r>
        <w:rPr>
          <w:rFonts w:ascii="Times New Roman" w:eastAsia="Calibri" w:hAnsi="Times New Roman" w:cs="Times New Roman"/>
          <w:iCs/>
          <w:spacing w:val="-1"/>
          <w:sz w:val="24"/>
        </w:rPr>
        <w:t xml:space="preserve">- </w:t>
      </w:r>
      <w:r w:rsidRPr="00AA77B7">
        <w:rPr>
          <w:rFonts w:ascii="Times New Roman" w:hAnsi="Times New Roman" w:cs="Times New Roman"/>
          <w:sz w:val="24"/>
        </w:rPr>
        <w:t>рейти</w:t>
      </w:r>
      <w:r w:rsidR="000067FB">
        <w:rPr>
          <w:rFonts w:ascii="Times New Roman" w:hAnsi="Times New Roman" w:cs="Times New Roman"/>
          <w:sz w:val="24"/>
        </w:rPr>
        <w:t>нг</w:t>
      </w:r>
      <w:r>
        <w:rPr>
          <w:rFonts w:ascii="Times New Roman" w:hAnsi="Times New Roman" w:cs="Times New Roman"/>
          <w:sz w:val="24"/>
        </w:rPr>
        <w:t xml:space="preserve"> общеобразовательных организаций Свердловской области (100 лучших школ): МАОУ ОШ №4 – 65 место;</w:t>
      </w:r>
    </w:p>
    <w:p w:rsidR="000067FB" w:rsidRPr="000067FB" w:rsidRDefault="000067FB" w:rsidP="000067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"/>
          <w:sz w:val="24"/>
        </w:rPr>
      </w:pPr>
      <w:r>
        <w:rPr>
          <w:rFonts w:ascii="Times New Roman" w:eastAsia="Calibri" w:hAnsi="Times New Roman" w:cs="Times New Roman"/>
          <w:iCs/>
          <w:spacing w:val="-1"/>
          <w:sz w:val="24"/>
        </w:rPr>
        <w:t>- муниципальный</w:t>
      </w:r>
      <w:r w:rsidRPr="000067FB">
        <w:rPr>
          <w:rFonts w:ascii="Times New Roman" w:eastAsia="Calibri" w:hAnsi="Times New Roman" w:cs="Times New Roman"/>
          <w:iCs/>
          <w:spacing w:val="-1"/>
          <w:sz w:val="24"/>
        </w:rPr>
        <w:t xml:space="preserve"> конкурс </w:t>
      </w:r>
      <w:r w:rsidRPr="000067FB">
        <w:rPr>
          <w:rFonts w:ascii="Times New Roman" w:eastAsia="Calibri" w:hAnsi="Times New Roman" w:cs="Times New Roman"/>
          <w:sz w:val="24"/>
          <w:szCs w:val="24"/>
        </w:rPr>
        <w:t>программ деятельности оздоровительных лагерей с дневным пребыванием детей «Летнее время»</w:t>
      </w:r>
      <w:r w:rsidRPr="000067FB">
        <w:rPr>
          <w:rFonts w:ascii="Times New Roman" w:eastAsia="Calibri" w:hAnsi="Times New Roman"/>
          <w:sz w:val="24"/>
          <w:szCs w:val="24"/>
        </w:rPr>
        <w:t xml:space="preserve"> - </w:t>
      </w:r>
      <w:r w:rsidRPr="000067FB">
        <w:rPr>
          <w:rFonts w:ascii="Times New Roman" w:eastAsia="Calibri" w:hAnsi="Times New Roman" w:cs="Times New Roman"/>
          <w:iCs/>
          <w:spacing w:val="-1"/>
          <w:sz w:val="24"/>
        </w:rPr>
        <w:t xml:space="preserve"> </w:t>
      </w:r>
      <w:r w:rsidRPr="000067FB">
        <w:rPr>
          <w:rFonts w:ascii="Times New Roman" w:eastAsia="Calibri" w:hAnsi="Times New Roman" w:cs="Times New Roman"/>
          <w:sz w:val="24"/>
          <w:szCs w:val="24"/>
        </w:rPr>
        <w:t>по</w:t>
      </w:r>
      <w:r w:rsidRPr="000067FB">
        <w:rPr>
          <w:rFonts w:ascii="Times New Roman" w:eastAsia="Calibri" w:hAnsi="Times New Roman"/>
          <w:sz w:val="24"/>
          <w:szCs w:val="24"/>
        </w:rPr>
        <w:t>бедитель</w:t>
      </w:r>
      <w:r>
        <w:rPr>
          <w:rFonts w:ascii="Times New Roman" w:eastAsia="Calibri" w:hAnsi="Times New Roman"/>
          <w:sz w:val="24"/>
          <w:szCs w:val="24"/>
        </w:rPr>
        <w:t xml:space="preserve"> (</w:t>
      </w:r>
      <w:r w:rsidRPr="000067FB">
        <w:rPr>
          <w:rFonts w:ascii="Times New Roman" w:eastAsia="Calibri" w:hAnsi="Times New Roman" w:cs="Times New Roman"/>
          <w:iCs/>
          <w:spacing w:val="-1"/>
          <w:sz w:val="24"/>
        </w:rPr>
        <w:t>грант 50 000 рублей</w:t>
      </w:r>
      <w:r>
        <w:rPr>
          <w:rFonts w:ascii="Times New Roman" w:eastAsia="Calibri" w:hAnsi="Times New Roman" w:cs="Times New Roman"/>
          <w:iCs/>
          <w:spacing w:val="-1"/>
          <w:sz w:val="24"/>
        </w:rPr>
        <w:t>)</w:t>
      </w:r>
      <w:r w:rsidRPr="000067FB">
        <w:rPr>
          <w:rFonts w:ascii="Times New Roman" w:eastAsia="Calibri" w:hAnsi="Times New Roman" w:cs="Times New Roman"/>
          <w:iCs/>
          <w:spacing w:val="-1"/>
          <w:sz w:val="24"/>
        </w:rPr>
        <w:t>;</w:t>
      </w:r>
    </w:p>
    <w:p w:rsidR="000067FB" w:rsidRPr="000067FB" w:rsidRDefault="000067FB" w:rsidP="000067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"/>
          <w:sz w:val="24"/>
        </w:rPr>
      </w:pPr>
      <w:r w:rsidRPr="000067FB">
        <w:rPr>
          <w:rFonts w:ascii="Times New Roman" w:eastAsia="Calibri" w:hAnsi="Times New Roman" w:cs="Times New Roman"/>
          <w:iCs/>
          <w:spacing w:val="-1"/>
          <w:sz w:val="24"/>
        </w:rPr>
        <w:t xml:space="preserve">- </w:t>
      </w:r>
      <w:r w:rsidRPr="000067F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муниципальный проект </w:t>
      </w:r>
      <w:r w:rsidRPr="000067F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«Воспитание </w:t>
      </w:r>
      <w:r w:rsidRPr="000067FB">
        <w:rPr>
          <w:rFonts w:ascii="Times New Roman" w:hAnsi="Times New Roman" w:cs="Times New Roman"/>
          <w:bCs/>
          <w:color w:val="000000" w:themeColor="text1"/>
          <w:sz w:val="24"/>
          <w:szCs w:val="28"/>
          <w:lang w:val="en-US"/>
        </w:rPr>
        <w:t>Non</w:t>
      </w:r>
      <w:r w:rsidRPr="000067F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-</w:t>
      </w:r>
      <w:r w:rsidRPr="000067FB">
        <w:rPr>
          <w:rFonts w:ascii="Times New Roman" w:hAnsi="Times New Roman" w:cs="Times New Roman"/>
          <w:bCs/>
          <w:color w:val="000000" w:themeColor="text1"/>
          <w:sz w:val="24"/>
          <w:szCs w:val="28"/>
          <w:lang w:val="en-US"/>
        </w:rPr>
        <w:t>stop</w:t>
      </w:r>
      <w:r w:rsidRPr="000067F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» (Медиа кластер «</w:t>
      </w:r>
      <w:r w:rsidRPr="000067FB">
        <w:rPr>
          <w:rFonts w:ascii="Times New Roman" w:hAnsi="Times New Roman" w:cs="Times New Roman"/>
          <w:bCs/>
          <w:color w:val="000000" w:themeColor="text1"/>
          <w:sz w:val="24"/>
          <w:szCs w:val="28"/>
          <w:lang w:val="en-US"/>
        </w:rPr>
        <w:t>Open</w:t>
      </w:r>
      <w:r w:rsidRPr="000067F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-</w:t>
      </w:r>
      <w:r w:rsidRPr="000067FB">
        <w:rPr>
          <w:rFonts w:ascii="Times New Roman" w:hAnsi="Times New Roman" w:cs="Times New Roman"/>
          <w:bCs/>
          <w:color w:val="000000" w:themeColor="text1"/>
          <w:sz w:val="24"/>
          <w:szCs w:val="28"/>
          <w:lang w:val="en-US"/>
        </w:rPr>
        <w:t>kruf</w:t>
      </w:r>
      <w:r w:rsidRPr="000067F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») </w:t>
      </w:r>
      <w:r w:rsidRPr="000067FB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Pr="000067F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победитель (</w:t>
      </w:r>
      <w:r w:rsidRPr="000067F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грант 100 000 рублей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)</w:t>
      </w:r>
      <w:r w:rsidRPr="000067F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;</w:t>
      </w:r>
    </w:p>
    <w:p w:rsidR="00EB4221" w:rsidRPr="000067FB" w:rsidRDefault="000067FB" w:rsidP="000067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"/>
          <w:sz w:val="24"/>
        </w:rPr>
      </w:pPr>
      <w:r w:rsidRPr="000067FB">
        <w:rPr>
          <w:rFonts w:ascii="Times New Roman" w:eastAsia="Calibri" w:hAnsi="Times New Roman" w:cs="Times New Roman"/>
          <w:iCs/>
          <w:spacing w:val="-1"/>
          <w:sz w:val="24"/>
        </w:rPr>
        <w:t xml:space="preserve">- муниципальный конкурс проектов по трансформации образовательной среды «Умная среда - 2020» - </w:t>
      </w:r>
      <w:r>
        <w:rPr>
          <w:rFonts w:ascii="Times New Roman" w:eastAsia="Calibri" w:hAnsi="Times New Roman" w:cs="Times New Roman"/>
          <w:iCs/>
          <w:spacing w:val="-1"/>
          <w:sz w:val="24"/>
        </w:rPr>
        <w:t>победитель в номинации (грант 35 000 рублей)</w:t>
      </w:r>
      <w:r w:rsidRPr="000067FB">
        <w:rPr>
          <w:rFonts w:ascii="Times New Roman" w:eastAsia="Calibri" w:hAnsi="Times New Roman" w:cs="Times New Roman"/>
          <w:iCs/>
          <w:spacing w:val="-1"/>
          <w:sz w:val="24"/>
        </w:rPr>
        <w:t>.</w:t>
      </w:r>
      <w:r w:rsidR="00EB4221" w:rsidRPr="000067FB">
        <w:rPr>
          <w:rFonts w:ascii="Times New Roman" w:eastAsia="Calibri" w:hAnsi="Times New Roman" w:cs="Times New Roman"/>
          <w:iCs/>
          <w:spacing w:val="-1"/>
          <w:sz w:val="24"/>
        </w:rPr>
        <w:t xml:space="preserve"> </w:t>
      </w:r>
    </w:p>
    <w:p w:rsidR="0013336B" w:rsidRPr="009265C7" w:rsidRDefault="0013336B" w:rsidP="0000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Однако в настоящее время ВСОКО </w:t>
      </w:r>
      <w:r w:rsidRPr="009265C7">
        <w:rPr>
          <w:rFonts w:ascii="Times New Roman" w:hAnsi="Times New Roman" w:cs="Times New Roman"/>
          <w:bCs/>
          <w:sz w:val="24"/>
          <w:szCs w:val="24"/>
        </w:rPr>
        <w:t xml:space="preserve">не отражает в полной мере изменения в подходах к оцениванию в условиях реализации ФГОС общего образования и  </w:t>
      </w:r>
      <w:r w:rsidRPr="009265C7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особенностей практики международных исследований</w:t>
      </w:r>
      <w:r w:rsidRPr="009265C7">
        <w:rPr>
          <w:rFonts w:ascii="Times New Roman" w:hAnsi="Times New Roman" w:cs="Times New Roman"/>
          <w:sz w:val="24"/>
          <w:szCs w:val="24"/>
        </w:rPr>
        <w:t xml:space="preserve"> качества подготовки обучающихся (приказ Рособрнадзора и Минпросвещения от 06.05.2019 № 560/219)</w:t>
      </w:r>
      <w:r w:rsidRPr="009265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67FB" w:rsidRDefault="000067FB" w:rsidP="00006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067FB">
        <w:rPr>
          <w:rFonts w:ascii="Times New Roman" w:hAnsi="Times New Roman" w:cs="Times New Roman"/>
          <w:sz w:val="24"/>
        </w:rPr>
        <w:lastRenderedPageBreak/>
        <w:t xml:space="preserve">МАОУ ОШ №4  проведен внутренний </w:t>
      </w:r>
      <w:r>
        <w:rPr>
          <w:rFonts w:ascii="Times New Roman" w:hAnsi="Times New Roman" w:cs="Times New Roman"/>
          <w:sz w:val="24"/>
        </w:rPr>
        <w:t>психолого-</w:t>
      </w:r>
      <w:r w:rsidRPr="000067FB">
        <w:rPr>
          <w:rFonts w:ascii="Times New Roman" w:hAnsi="Times New Roman" w:cs="Times New Roman"/>
          <w:sz w:val="24"/>
        </w:rPr>
        <w:t>педагогический аудит образовательной среды</w:t>
      </w:r>
      <w:r>
        <w:rPr>
          <w:rFonts w:ascii="Times New Roman" w:hAnsi="Times New Roman" w:cs="Times New Roman"/>
          <w:sz w:val="24"/>
        </w:rPr>
        <w:t xml:space="preserve"> на основе методики В.А. Ясвина</w:t>
      </w:r>
      <w:r w:rsidR="008C5E5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0067FB" w:rsidRDefault="000067FB" w:rsidP="000067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067FB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67FB" w:rsidRPr="000067FB" w:rsidRDefault="000067FB" w:rsidP="000067FB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0067FB" w:rsidRDefault="000067FB" w:rsidP="00C2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1C7E" w:rsidRDefault="00C21C7E" w:rsidP="00C2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C6756">
        <w:rPr>
          <w:rFonts w:ascii="Times New Roman" w:hAnsi="Times New Roman" w:cs="Times New Roman"/>
          <w:sz w:val="24"/>
        </w:rPr>
        <w:t>Исходя из анализа и оценки актуально</w:t>
      </w:r>
      <w:r>
        <w:rPr>
          <w:rFonts w:ascii="Times New Roman" w:hAnsi="Times New Roman" w:cs="Times New Roman"/>
          <w:sz w:val="24"/>
        </w:rPr>
        <w:t>го состояния школы, коллектив МА</w:t>
      </w:r>
      <w:r w:rsidRPr="000C6756">
        <w:rPr>
          <w:rFonts w:ascii="Times New Roman" w:hAnsi="Times New Roman" w:cs="Times New Roman"/>
          <w:sz w:val="24"/>
        </w:rPr>
        <w:t xml:space="preserve">ОУ ОШ </w:t>
      </w:r>
      <w:r>
        <w:rPr>
          <w:rFonts w:ascii="Times New Roman" w:hAnsi="Times New Roman" w:cs="Times New Roman"/>
          <w:sz w:val="24"/>
        </w:rPr>
        <w:t>№4</w:t>
      </w:r>
      <w:r w:rsidRPr="000C6756">
        <w:rPr>
          <w:rFonts w:ascii="Times New Roman" w:hAnsi="Times New Roman" w:cs="Times New Roman"/>
          <w:sz w:val="24"/>
        </w:rPr>
        <w:t xml:space="preserve"> определил для себя </w:t>
      </w:r>
      <w:r>
        <w:rPr>
          <w:rFonts w:ascii="Times New Roman" w:hAnsi="Times New Roman" w:cs="Times New Roman"/>
          <w:sz w:val="24"/>
        </w:rPr>
        <w:t xml:space="preserve">следующие </w:t>
      </w:r>
      <w:r w:rsidRPr="00AC092F">
        <w:rPr>
          <w:rFonts w:ascii="Times New Roman" w:hAnsi="Times New Roman" w:cs="Times New Roman"/>
          <w:b/>
          <w:sz w:val="24"/>
        </w:rPr>
        <w:t>приоритетные направления необходимых изменений</w:t>
      </w:r>
      <w:r w:rsidRPr="000C6756">
        <w:rPr>
          <w:rFonts w:ascii="Times New Roman" w:hAnsi="Times New Roman" w:cs="Times New Roman"/>
          <w:sz w:val="24"/>
        </w:rPr>
        <w:t xml:space="preserve">: </w:t>
      </w:r>
    </w:p>
    <w:p w:rsidR="00C21C7E" w:rsidRPr="00065F2E" w:rsidRDefault="00C21C7E" w:rsidP="00C2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5F2E">
        <w:rPr>
          <w:rFonts w:ascii="Times New Roman" w:hAnsi="Times New Roman" w:cs="Times New Roman"/>
          <w:sz w:val="24"/>
        </w:rPr>
        <w:t>- индивидуальная поддержка и сопровождение обучающихся</w:t>
      </w:r>
      <w:r w:rsidR="00080A1A">
        <w:rPr>
          <w:rFonts w:ascii="Times New Roman" w:hAnsi="Times New Roman" w:cs="Times New Roman"/>
          <w:sz w:val="24"/>
        </w:rPr>
        <w:t xml:space="preserve"> с разными стартовыми возможностями</w:t>
      </w:r>
      <w:r w:rsidRPr="00065F2E">
        <w:rPr>
          <w:rFonts w:ascii="Times New Roman" w:hAnsi="Times New Roman" w:cs="Times New Roman"/>
          <w:sz w:val="24"/>
        </w:rPr>
        <w:t xml:space="preserve">, повышение их учебной мотивации; </w:t>
      </w:r>
    </w:p>
    <w:p w:rsidR="00C21C7E" w:rsidRPr="00AC092F" w:rsidRDefault="00C21C7E" w:rsidP="00C2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C092F">
        <w:rPr>
          <w:rFonts w:ascii="Times New Roman" w:hAnsi="Times New Roman" w:cs="Times New Roman"/>
          <w:sz w:val="24"/>
        </w:rPr>
        <w:t xml:space="preserve">- конструктивное взаимодействие с родителями </w:t>
      </w:r>
      <w:r w:rsidR="00F17706">
        <w:rPr>
          <w:rFonts w:ascii="Times New Roman" w:hAnsi="Times New Roman" w:cs="Times New Roman"/>
          <w:sz w:val="24"/>
        </w:rPr>
        <w:t xml:space="preserve">(законными представителями) </w:t>
      </w:r>
      <w:r w:rsidRPr="00AC092F">
        <w:rPr>
          <w:rFonts w:ascii="Times New Roman" w:hAnsi="Times New Roman" w:cs="Times New Roman"/>
          <w:sz w:val="24"/>
        </w:rPr>
        <w:t>через привлечение их к участию в школьной жизни;</w:t>
      </w:r>
    </w:p>
    <w:p w:rsidR="00C21C7E" w:rsidRPr="00065F2E" w:rsidRDefault="00C21C7E" w:rsidP="00C21C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65F2E">
        <w:rPr>
          <w:rFonts w:ascii="Times New Roman" w:hAnsi="Times New Roman" w:cs="Times New Roman"/>
          <w:sz w:val="24"/>
        </w:rPr>
        <w:t>- объективное оценивание образовательных результатов обучающихся.</w:t>
      </w:r>
    </w:p>
    <w:p w:rsidR="00C21C7E" w:rsidRDefault="00C21C7E" w:rsidP="00C21C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0C6756">
        <w:rPr>
          <w:rFonts w:ascii="Times New Roman" w:hAnsi="Times New Roman" w:cs="Times New Roman"/>
          <w:sz w:val="24"/>
        </w:rPr>
        <w:t>азвитие профессиональной компетентности кадрового потенциала</w:t>
      </w:r>
      <w:r>
        <w:rPr>
          <w:rFonts w:ascii="Times New Roman" w:hAnsi="Times New Roman" w:cs="Times New Roman"/>
          <w:sz w:val="24"/>
        </w:rPr>
        <w:t xml:space="preserve"> </w:t>
      </w:r>
      <w:r w:rsidR="00AC092F" w:rsidRPr="00AC092F">
        <w:rPr>
          <w:rFonts w:ascii="Times New Roman" w:hAnsi="Times New Roman" w:cs="Times New Roman"/>
          <w:sz w:val="24"/>
        </w:rPr>
        <w:t>запланировано</w:t>
      </w:r>
      <w:r>
        <w:rPr>
          <w:rFonts w:ascii="Times New Roman" w:hAnsi="Times New Roman" w:cs="Times New Roman"/>
          <w:sz w:val="24"/>
        </w:rPr>
        <w:t xml:space="preserve"> через все эти направления.</w:t>
      </w:r>
    </w:p>
    <w:p w:rsidR="008C5E5D" w:rsidRDefault="008C5E5D" w:rsidP="00C21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C21C7E" w:rsidRPr="00073C19" w:rsidRDefault="00C21C7E" w:rsidP="00C21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73C19">
        <w:rPr>
          <w:rFonts w:ascii="Times New Roman" w:hAnsi="Times New Roman" w:cs="Times New Roman"/>
          <w:b/>
          <w:sz w:val="24"/>
        </w:rPr>
        <w:t>Карта приоритетов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21C7E" w:rsidTr="00AC092F">
        <w:tc>
          <w:tcPr>
            <w:tcW w:w="2392" w:type="dxa"/>
            <w:tcBorders>
              <w:tl2br w:val="single" w:sz="4" w:space="0" w:color="auto"/>
            </w:tcBorders>
          </w:tcPr>
          <w:p w:rsidR="00C21C7E" w:rsidRPr="00512535" w:rsidRDefault="00C21C7E" w:rsidP="00AC09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12535">
              <w:rPr>
                <w:rFonts w:ascii="Times New Roman" w:hAnsi="Times New Roman" w:cs="Times New Roman"/>
                <w:sz w:val="24"/>
              </w:rPr>
              <w:t>Приоритеты</w:t>
            </w:r>
          </w:p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Характеристики </w:t>
            </w:r>
          </w:p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приоритетов</w:t>
            </w:r>
          </w:p>
        </w:tc>
        <w:tc>
          <w:tcPr>
            <w:tcW w:w="2393" w:type="dxa"/>
          </w:tcPr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поддержка обучающихся</w:t>
            </w:r>
          </w:p>
        </w:tc>
        <w:tc>
          <w:tcPr>
            <w:tcW w:w="2393" w:type="dxa"/>
          </w:tcPr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Партнерство с родителями</w:t>
            </w:r>
            <w:r w:rsidR="00F17706">
              <w:rPr>
                <w:rFonts w:ascii="Times New Roman" w:hAnsi="Times New Roman" w:cs="Times New Roman"/>
                <w:sz w:val="24"/>
              </w:rPr>
              <w:t xml:space="preserve"> (законными представителями)</w:t>
            </w:r>
          </w:p>
        </w:tc>
        <w:tc>
          <w:tcPr>
            <w:tcW w:w="2393" w:type="dxa"/>
          </w:tcPr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Оценивание результатов обучающихся</w:t>
            </w:r>
          </w:p>
        </w:tc>
      </w:tr>
      <w:tr w:rsidR="00C21C7E" w:rsidTr="00AC092F">
        <w:tc>
          <w:tcPr>
            <w:tcW w:w="2392" w:type="dxa"/>
          </w:tcPr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Обязательные </w:t>
            </w:r>
          </w:p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школы с разными стартовыми возможностями (ОВЗ, норма, способный ребенок)</w:t>
            </w:r>
          </w:p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Самореализация родителей как субъектов образовательной деятельности.</w:t>
            </w:r>
          </w:p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Конструктивное сотрудничество педагогов школы с родителями обучающихся</w:t>
            </w:r>
          </w:p>
        </w:tc>
        <w:tc>
          <w:tcPr>
            <w:tcW w:w="2393" w:type="dxa"/>
          </w:tcPr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Переход на массовое использование объективного оценивания образовательных результатов обучающихся</w:t>
            </w:r>
          </w:p>
        </w:tc>
      </w:tr>
      <w:tr w:rsidR="00C21C7E" w:rsidTr="00AC092F">
        <w:tc>
          <w:tcPr>
            <w:tcW w:w="2392" w:type="dxa"/>
          </w:tcPr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Срочные</w:t>
            </w:r>
          </w:p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среды, обеспечивающей обучение различных категорий учащихся, их воспитание и развитие.</w:t>
            </w:r>
          </w:p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6D5">
              <w:rPr>
                <w:rFonts w:ascii="Times New Roman" w:hAnsi="Times New Roman" w:cs="Times New Roman"/>
                <w:sz w:val="24"/>
                <w:szCs w:val="24"/>
              </w:rPr>
              <w:t>овышение мотивации к изучению учебных предметов</w:t>
            </w:r>
          </w:p>
        </w:tc>
        <w:tc>
          <w:tcPr>
            <w:tcW w:w="2393" w:type="dxa"/>
          </w:tcPr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Побуждение родителей 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неравнодушному отношению к образовательным результатам детей через организацию социально-педагогических условий</w:t>
            </w:r>
          </w:p>
        </w:tc>
        <w:tc>
          <w:tcPr>
            <w:tcW w:w="2393" w:type="dxa"/>
          </w:tcPr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Совершенствование внутришкольной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системы оценки качества образования.</w:t>
            </w:r>
          </w:p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Внедрение новых критериев и оценочных средств на основе международных исследований качества образования.</w:t>
            </w:r>
          </w:p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Освоение педагогическим коллективом технологии формирующего оценивания </w:t>
            </w:r>
          </w:p>
        </w:tc>
      </w:tr>
      <w:tr w:rsidR="00C21C7E" w:rsidTr="00AC092F">
        <w:tc>
          <w:tcPr>
            <w:tcW w:w="2392" w:type="dxa"/>
          </w:tcPr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Желательные</w:t>
            </w:r>
          </w:p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6D5">
              <w:rPr>
                <w:rFonts w:ascii="Times New Roman" w:hAnsi="Times New Roman" w:cs="Times New Roman"/>
                <w:sz w:val="24"/>
                <w:szCs w:val="24"/>
              </w:rPr>
              <w:t>ормирование исследовательских и проектных умений школьников</w:t>
            </w:r>
          </w:p>
        </w:tc>
        <w:tc>
          <w:tcPr>
            <w:tcW w:w="2393" w:type="dxa"/>
          </w:tcPr>
          <w:p w:rsidR="00C21C7E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Усиление обратной связи школа-родители.</w:t>
            </w:r>
          </w:p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21C7E" w:rsidRPr="00512535" w:rsidRDefault="00C21C7E" w:rsidP="00AC09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C6756">
              <w:rPr>
                <w:rFonts w:ascii="Times New Roman" w:hAnsi="Times New Roman" w:cs="Times New Roman"/>
                <w:sz w:val="24"/>
              </w:rPr>
              <w:t xml:space="preserve">овышение успеваемости и уровня качества </w:t>
            </w:r>
            <w:r>
              <w:rPr>
                <w:rFonts w:ascii="Times New Roman" w:hAnsi="Times New Roman" w:cs="Times New Roman"/>
                <w:sz w:val="24"/>
              </w:rPr>
              <w:t>образованности</w:t>
            </w:r>
            <w:r w:rsidRPr="000C6756">
              <w:rPr>
                <w:rFonts w:ascii="Times New Roman" w:hAnsi="Times New Roman" w:cs="Times New Roman"/>
                <w:sz w:val="24"/>
              </w:rPr>
              <w:t>, результатов ГИА, рост учебных достижений обучающих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</w:p>
        </w:tc>
      </w:tr>
    </w:tbl>
    <w:p w:rsidR="00C0095D" w:rsidRDefault="00C0095D" w:rsidP="00C21C7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544F" w:rsidRDefault="0043544F" w:rsidP="00C21C7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544F" w:rsidRDefault="0043544F" w:rsidP="00C21C7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1C7E" w:rsidRDefault="00C0095D" w:rsidP="00C21C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3.2.Цель</w:t>
      </w:r>
      <w:r w:rsidRPr="00C0095D">
        <w:rPr>
          <w:rFonts w:ascii="Times New Roman" w:hAnsi="Times New Roman" w:cs="Times New Roman"/>
          <w:b/>
          <w:sz w:val="24"/>
        </w:rPr>
        <w:t>, задачи программы</w:t>
      </w:r>
    </w:p>
    <w:p w:rsidR="00C0095D" w:rsidRDefault="00C0095D" w:rsidP="00C0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программы - о</w:t>
      </w:r>
      <w:r w:rsidRPr="00C0095D">
        <w:rPr>
          <w:rFonts w:ascii="Times New Roman" w:hAnsi="Times New Roman" w:cs="Times New Roman"/>
          <w:sz w:val="24"/>
        </w:rPr>
        <w:t>беспечение равного доступа к получению качественного общего образования,  успешности каждого ребенка независимо от места жительства, социального статуса и материального положения семей школьников</w:t>
      </w:r>
      <w:r>
        <w:rPr>
          <w:rFonts w:ascii="Times New Roman" w:hAnsi="Times New Roman" w:cs="Times New Roman"/>
          <w:sz w:val="24"/>
        </w:rPr>
        <w:t>.</w:t>
      </w:r>
    </w:p>
    <w:p w:rsidR="00C0095D" w:rsidRDefault="00C0095D" w:rsidP="00C0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C0095D" w:rsidRPr="00C0095D" w:rsidRDefault="00C0095D" w:rsidP="00C0095D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C0095D">
        <w:rPr>
          <w:color w:val="auto"/>
        </w:rPr>
        <w:t>Обеспечить эффективное развитие школы, ориентированной на удовлетворение потребностей учащихся, учителей, родителей (законных представителей) обучающихся в качественном образовании, доступном для всех учащихся микрорайона вне зависимости от социально-культурных возможностей семьи, уровня подготовленности учащегося.</w:t>
      </w:r>
    </w:p>
    <w:p w:rsidR="00C0095D" w:rsidRPr="00C0095D" w:rsidRDefault="00C0095D" w:rsidP="00C0095D">
      <w:pPr>
        <w:pStyle w:val="Default"/>
        <w:numPr>
          <w:ilvl w:val="0"/>
          <w:numId w:val="20"/>
        </w:numPr>
        <w:jc w:val="both"/>
        <w:rPr>
          <w:bCs/>
          <w:color w:val="auto"/>
        </w:rPr>
      </w:pPr>
      <w:r w:rsidRPr="00C0095D">
        <w:rPr>
          <w:color w:val="auto"/>
        </w:rPr>
        <w:t>Совершенствовать социально-психолого-педагогическое сопровождение образовательной деятельности, систему психологической и социальной поддержки обучающихся.</w:t>
      </w:r>
    </w:p>
    <w:p w:rsidR="00C0095D" w:rsidRPr="00C0095D" w:rsidRDefault="00C0095D" w:rsidP="00C0095D">
      <w:pPr>
        <w:pStyle w:val="Default"/>
        <w:numPr>
          <w:ilvl w:val="0"/>
          <w:numId w:val="20"/>
        </w:numPr>
        <w:jc w:val="both"/>
        <w:rPr>
          <w:bCs/>
          <w:color w:val="auto"/>
        </w:rPr>
      </w:pPr>
      <w:r w:rsidRPr="00C0095D">
        <w:rPr>
          <w:color w:val="auto"/>
        </w:rPr>
        <w:t xml:space="preserve">Способствовать стимулированию мотивации родительской активности в решении задач воспитания, становлению партнерских отношений с семьями обучающихся. </w:t>
      </w:r>
    </w:p>
    <w:p w:rsidR="00C0095D" w:rsidRPr="00C0095D" w:rsidRDefault="00C0095D" w:rsidP="00C0095D">
      <w:pPr>
        <w:pStyle w:val="Default"/>
        <w:numPr>
          <w:ilvl w:val="0"/>
          <w:numId w:val="20"/>
        </w:numPr>
        <w:jc w:val="both"/>
        <w:rPr>
          <w:bCs/>
          <w:color w:val="auto"/>
        </w:rPr>
      </w:pPr>
      <w:r w:rsidRPr="00C0095D">
        <w:rPr>
          <w:bCs/>
          <w:color w:val="auto"/>
        </w:rPr>
        <w:t>Совершенствовать внутришкольную систему оценки качества образования.</w:t>
      </w:r>
    </w:p>
    <w:p w:rsidR="00C0095D" w:rsidRPr="00C0095D" w:rsidRDefault="00C0095D" w:rsidP="00C009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5D">
        <w:rPr>
          <w:rFonts w:ascii="Times New Roman" w:hAnsi="Times New Roman" w:cs="Times New Roman"/>
          <w:bCs/>
          <w:sz w:val="24"/>
          <w:szCs w:val="24"/>
        </w:rPr>
        <w:t xml:space="preserve">Организовать повышение </w:t>
      </w:r>
      <w:r w:rsidRPr="00C0095D">
        <w:rPr>
          <w:rFonts w:ascii="Times New Roman" w:hAnsi="Times New Roman" w:cs="Times New Roman"/>
          <w:sz w:val="24"/>
          <w:szCs w:val="24"/>
        </w:rPr>
        <w:t>профессиональной компетентности  педагогов по  приоритетным направлениям программы</w:t>
      </w:r>
      <w:r w:rsidRPr="00C00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95D">
        <w:rPr>
          <w:rFonts w:ascii="Times New Roman" w:hAnsi="Times New Roman" w:cs="Times New Roman"/>
          <w:sz w:val="24"/>
          <w:szCs w:val="24"/>
        </w:rPr>
        <w:t>(взаимодействие школы и семьи,  социально-психолого-педагогическое сопровождение обучающихся, объективность оценивания образовательных результатов)</w:t>
      </w:r>
    </w:p>
    <w:p w:rsidR="00C0095D" w:rsidRDefault="00C0095D" w:rsidP="00C21C7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3544F" w:rsidRDefault="0043544F" w:rsidP="00C21C7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3544F" w:rsidRDefault="0043544F" w:rsidP="00C21C7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B47DC" w:rsidRPr="0066717D" w:rsidRDefault="00CB47DC" w:rsidP="0066717D">
      <w:pPr>
        <w:pStyle w:val="Default"/>
        <w:numPr>
          <w:ilvl w:val="0"/>
          <w:numId w:val="10"/>
        </w:numPr>
        <w:jc w:val="center"/>
        <w:rPr>
          <w:b/>
          <w:color w:val="auto"/>
          <w:sz w:val="28"/>
        </w:rPr>
      </w:pPr>
      <w:r w:rsidRPr="0066717D">
        <w:rPr>
          <w:b/>
          <w:color w:val="auto"/>
          <w:sz w:val="28"/>
        </w:rPr>
        <w:lastRenderedPageBreak/>
        <w:t>Содержательный блок</w:t>
      </w:r>
    </w:p>
    <w:p w:rsidR="00AC092F" w:rsidRPr="002469DD" w:rsidRDefault="00AC092F" w:rsidP="00D8548C">
      <w:pPr>
        <w:pStyle w:val="Default"/>
        <w:ind w:firstLine="708"/>
      </w:pPr>
      <w:r w:rsidRPr="002469DD">
        <w:t xml:space="preserve">Срок реализации программы: 2020 – 2022 годы. </w:t>
      </w:r>
    </w:p>
    <w:p w:rsidR="00AC092F" w:rsidRPr="002469DD" w:rsidRDefault="00AC092F" w:rsidP="002469DD">
      <w:pPr>
        <w:pStyle w:val="Default"/>
        <w:ind w:firstLine="708"/>
        <w:jc w:val="both"/>
      </w:pPr>
      <w:r w:rsidRPr="002469DD">
        <w:t xml:space="preserve">На каждом из этапов планируется достижение положительной динамики показателей, характеризующих ход реализации программы, анализ влияния программных мероприятий на состояние системы образования в школе. </w:t>
      </w:r>
    </w:p>
    <w:p w:rsidR="00AC092F" w:rsidRPr="00D8548C" w:rsidRDefault="00AC092F" w:rsidP="00D8548C">
      <w:pPr>
        <w:pStyle w:val="Default"/>
        <w:ind w:firstLine="708"/>
      </w:pPr>
      <w:r w:rsidRPr="00D8548C">
        <w:rPr>
          <w:b/>
          <w:bCs/>
        </w:rPr>
        <w:t>I этап – подготовите</w:t>
      </w:r>
      <w:r w:rsidR="002469DD" w:rsidRPr="00D8548C">
        <w:rPr>
          <w:b/>
          <w:bCs/>
        </w:rPr>
        <w:t>льный</w:t>
      </w:r>
      <w:r w:rsidRPr="00D8548C">
        <w:rPr>
          <w:b/>
          <w:bCs/>
        </w:rPr>
        <w:t xml:space="preserve"> </w:t>
      </w:r>
      <w:r w:rsidRPr="00D8548C">
        <w:t xml:space="preserve">включает в себя: </w:t>
      </w:r>
    </w:p>
    <w:p w:rsidR="00AC092F" w:rsidRPr="00D8548C" w:rsidRDefault="002469DD" w:rsidP="002469DD">
      <w:pPr>
        <w:pStyle w:val="Default"/>
        <w:spacing w:after="47"/>
        <w:jc w:val="both"/>
      </w:pPr>
      <w:r w:rsidRPr="00D8548C">
        <w:t xml:space="preserve">- </w:t>
      </w:r>
      <w:r w:rsidR="00AC092F" w:rsidRPr="00D8548C">
        <w:t xml:space="preserve"> проведение социометрических исследований; </w:t>
      </w:r>
    </w:p>
    <w:p w:rsidR="00AC092F" w:rsidRPr="00D8548C" w:rsidRDefault="00D8548C" w:rsidP="002469DD">
      <w:pPr>
        <w:pStyle w:val="Default"/>
        <w:jc w:val="both"/>
      </w:pPr>
      <w:r>
        <w:t>- разработка программ</w:t>
      </w:r>
      <w:r w:rsidR="002469DD" w:rsidRPr="00D8548C">
        <w:t>ы</w:t>
      </w:r>
      <w:r w:rsidR="00AC092F" w:rsidRPr="00D8548C">
        <w:t xml:space="preserve"> (постановка целей и задач; разработка мероприятий по выполнению проекта, обоснование их актуальности, прогнозирование ожидаемых результатов), разработка нормативной базы. </w:t>
      </w:r>
    </w:p>
    <w:p w:rsidR="00AC092F" w:rsidRPr="00D8548C" w:rsidRDefault="00AC092F" w:rsidP="00D8548C">
      <w:pPr>
        <w:pStyle w:val="Default"/>
        <w:ind w:firstLine="708"/>
        <w:jc w:val="both"/>
      </w:pPr>
      <w:r w:rsidRPr="00D8548C">
        <w:t xml:space="preserve">На первом этапе используются следующие методы деятельности: </w:t>
      </w:r>
    </w:p>
    <w:p w:rsidR="00AC092F" w:rsidRPr="00D8548C" w:rsidRDefault="002469DD" w:rsidP="002469DD">
      <w:pPr>
        <w:pStyle w:val="Default"/>
        <w:spacing w:after="44"/>
        <w:jc w:val="both"/>
      </w:pPr>
      <w:r w:rsidRPr="00D8548C">
        <w:t xml:space="preserve">- </w:t>
      </w:r>
      <w:r w:rsidR="00AC092F" w:rsidRPr="00D8548C">
        <w:t xml:space="preserve"> анкетирование участников образовательного процесса; </w:t>
      </w:r>
    </w:p>
    <w:p w:rsidR="00AC092F" w:rsidRPr="00D8548C" w:rsidRDefault="002469DD" w:rsidP="002469DD">
      <w:pPr>
        <w:pStyle w:val="Default"/>
        <w:spacing w:after="44"/>
        <w:jc w:val="both"/>
      </w:pPr>
      <w:r w:rsidRPr="00D8548C">
        <w:t xml:space="preserve">- </w:t>
      </w:r>
      <w:r w:rsidR="00AC092F" w:rsidRPr="00D8548C">
        <w:t xml:space="preserve">сбор и анализ информации; </w:t>
      </w:r>
    </w:p>
    <w:p w:rsidR="00AC092F" w:rsidRPr="00D8548C" w:rsidRDefault="002469DD" w:rsidP="002469DD">
      <w:pPr>
        <w:pStyle w:val="Default"/>
        <w:jc w:val="both"/>
      </w:pPr>
      <w:r w:rsidRPr="00D8548C">
        <w:t xml:space="preserve">- </w:t>
      </w:r>
      <w:r w:rsidR="00AC092F" w:rsidRPr="00D8548C">
        <w:t xml:space="preserve">создание нормативной базы. </w:t>
      </w:r>
    </w:p>
    <w:p w:rsidR="002469DD" w:rsidRPr="00D8548C" w:rsidRDefault="002469DD" w:rsidP="00D8548C">
      <w:pPr>
        <w:pStyle w:val="Default"/>
        <w:ind w:firstLine="708"/>
      </w:pPr>
      <w:r w:rsidRPr="00D8548C">
        <w:rPr>
          <w:b/>
          <w:bCs/>
        </w:rPr>
        <w:t xml:space="preserve">II этап – реализация проекта </w:t>
      </w:r>
      <w:r w:rsidRPr="00D8548C">
        <w:t xml:space="preserve">включает в себя: </w:t>
      </w:r>
    </w:p>
    <w:p w:rsidR="002469DD" w:rsidRPr="00D8548C" w:rsidRDefault="002469DD" w:rsidP="002469DD">
      <w:pPr>
        <w:pStyle w:val="Default"/>
        <w:spacing w:after="47"/>
        <w:jc w:val="both"/>
      </w:pPr>
      <w:r w:rsidRPr="00D8548C">
        <w:t xml:space="preserve">- управление качеством образования; </w:t>
      </w:r>
    </w:p>
    <w:p w:rsidR="00BF59AB" w:rsidRDefault="002469DD" w:rsidP="002469DD">
      <w:pPr>
        <w:pStyle w:val="Default"/>
        <w:spacing w:after="47"/>
        <w:jc w:val="both"/>
      </w:pPr>
      <w:r w:rsidRPr="00D8548C">
        <w:t xml:space="preserve">- повышение качества образования через урочную и внеурочную деятельность, через создание команды единомышленников из педагогов и родителей обучающихся; </w:t>
      </w:r>
    </w:p>
    <w:p w:rsidR="002469DD" w:rsidRPr="00D8548C" w:rsidRDefault="00BF59AB" w:rsidP="002469DD">
      <w:pPr>
        <w:pStyle w:val="Default"/>
        <w:spacing w:after="47"/>
        <w:jc w:val="both"/>
      </w:pPr>
      <w:r>
        <w:t xml:space="preserve">- лицензирование программ </w:t>
      </w:r>
      <w:r w:rsidRPr="00D8548C">
        <w:t>дополнительного образования,</w:t>
      </w:r>
    </w:p>
    <w:p w:rsidR="002469DD" w:rsidRPr="00D8548C" w:rsidRDefault="002469DD" w:rsidP="002469DD">
      <w:pPr>
        <w:pStyle w:val="Default"/>
        <w:spacing w:after="47"/>
        <w:jc w:val="both"/>
      </w:pPr>
      <w:r w:rsidRPr="00D8548C">
        <w:t xml:space="preserve">- проведение мониторингов по приоритетным направлениям проекта; </w:t>
      </w:r>
    </w:p>
    <w:p w:rsidR="002469DD" w:rsidRPr="00D8548C" w:rsidRDefault="002469DD" w:rsidP="002469DD">
      <w:pPr>
        <w:pStyle w:val="Default"/>
        <w:spacing w:after="47"/>
        <w:jc w:val="both"/>
      </w:pPr>
      <w:r w:rsidRPr="00D8548C">
        <w:t xml:space="preserve">- повышения уровня педагогического мастерства (курсы повышения квалификации, открытые уроки, методические объединения, участия в конкурсах различного уровня, обобщение и распространение педагогического опыта); </w:t>
      </w:r>
    </w:p>
    <w:p w:rsidR="002469DD" w:rsidRPr="00D8548C" w:rsidRDefault="002469DD" w:rsidP="002469DD">
      <w:pPr>
        <w:pStyle w:val="Default"/>
        <w:spacing w:after="47"/>
        <w:jc w:val="both"/>
      </w:pPr>
      <w:r w:rsidRPr="00D8548C">
        <w:t xml:space="preserve">- повышение качества преподавания; </w:t>
      </w:r>
    </w:p>
    <w:p w:rsidR="002469DD" w:rsidRPr="00D8548C" w:rsidRDefault="002469DD" w:rsidP="002469DD">
      <w:pPr>
        <w:pStyle w:val="Default"/>
        <w:jc w:val="both"/>
      </w:pPr>
      <w:r w:rsidRPr="00D8548C">
        <w:t xml:space="preserve">- работа с родителями согласно приоритетным направления программы (тематические общешкольные и классные родительские собрания, социальные гостиные, индивидуальная работа; проведение мероприятий различной направленности для детей и их родителей). </w:t>
      </w:r>
    </w:p>
    <w:p w:rsidR="002469DD" w:rsidRPr="00D8548C" w:rsidRDefault="002469DD" w:rsidP="00D8548C">
      <w:pPr>
        <w:pStyle w:val="Default"/>
        <w:ind w:firstLine="708"/>
        <w:jc w:val="both"/>
      </w:pPr>
      <w:r w:rsidRPr="00D8548C">
        <w:t xml:space="preserve">Методы деятельности: </w:t>
      </w:r>
    </w:p>
    <w:p w:rsidR="002469DD" w:rsidRPr="00D8548C" w:rsidRDefault="002469DD" w:rsidP="002469DD">
      <w:pPr>
        <w:pStyle w:val="Default"/>
        <w:jc w:val="both"/>
      </w:pPr>
      <w:r w:rsidRPr="00D8548C">
        <w:t xml:space="preserve">- вербальные (индивидуальные и групповые): консультации, беседы, инструктажи, совещания при директоре, педагогический совет, методические семинары, социальные гостиные; </w:t>
      </w:r>
    </w:p>
    <w:p w:rsidR="00AC092F" w:rsidRPr="00D8548C" w:rsidRDefault="002469DD" w:rsidP="002469DD">
      <w:pPr>
        <w:pStyle w:val="Default"/>
        <w:spacing w:after="44"/>
        <w:jc w:val="both"/>
      </w:pPr>
      <w:r w:rsidRPr="00D8548C">
        <w:t xml:space="preserve">- </w:t>
      </w:r>
      <w:r w:rsidR="00AC092F" w:rsidRPr="00D8548C">
        <w:t xml:space="preserve">исследовательский (изучение передового опыта педагогов); </w:t>
      </w:r>
    </w:p>
    <w:p w:rsidR="00AC092F" w:rsidRPr="00D8548C" w:rsidRDefault="002469DD" w:rsidP="002469DD">
      <w:pPr>
        <w:pStyle w:val="Default"/>
        <w:spacing w:after="44"/>
        <w:jc w:val="both"/>
      </w:pPr>
      <w:r w:rsidRPr="00D8548C">
        <w:t xml:space="preserve">- </w:t>
      </w:r>
      <w:r w:rsidR="00AC092F" w:rsidRPr="00D8548C">
        <w:t xml:space="preserve">курсы повышения квалификации учителей; </w:t>
      </w:r>
    </w:p>
    <w:p w:rsidR="00AC092F" w:rsidRPr="00D8548C" w:rsidRDefault="002469DD" w:rsidP="002469DD">
      <w:pPr>
        <w:pStyle w:val="Default"/>
        <w:spacing w:after="44"/>
        <w:jc w:val="both"/>
      </w:pPr>
      <w:r w:rsidRPr="00D8548C">
        <w:t xml:space="preserve">- </w:t>
      </w:r>
      <w:r w:rsidR="00AC092F" w:rsidRPr="00D8548C">
        <w:t xml:space="preserve">творческие мастерские, семейные конференции; </w:t>
      </w:r>
    </w:p>
    <w:p w:rsidR="00AC092F" w:rsidRPr="00D8548C" w:rsidRDefault="002469DD" w:rsidP="002469DD">
      <w:pPr>
        <w:pStyle w:val="Default"/>
        <w:spacing w:after="44"/>
        <w:jc w:val="both"/>
      </w:pPr>
      <w:r w:rsidRPr="00D8548C">
        <w:t xml:space="preserve">- </w:t>
      </w:r>
      <w:r w:rsidR="00AC092F" w:rsidRPr="00D8548C">
        <w:t xml:space="preserve">обмен опытом; </w:t>
      </w:r>
    </w:p>
    <w:p w:rsidR="00AC092F" w:rsidRPr="00D8548C" w:rsidRDefault="002469DD" w:rsidP="002469DD">
      <w:pPr>
        <w:pStyle w:val="Default"/>
        <w:spacing w:after="44"/>
        <w:jc w:val="both"/>
      </w:pPr>
      <w:r w:rsidRPr="00D8548C">
        <w:t>- мониторинг качества</w:t>
      </w:r>
      <w:r w:rsidR="00AC092F" w:rsidRPr="00D8548C">
        <w:t xml:space="preserve"> успеваемости обучающихся; </w:t>
      </w:r>
    </w:p>
    <w:p w:rsidR="00AC092F" w:rsidRPr="00D8548C" w:rsidRDefault="002469DD" w:rsidP="002469DD">
      <w:pPr>
        <w:pStyle w:val="Default"/>
        <w:spacing w:after="44"/>
        <w:jc w:val="both"/>
      </w:pPr>
      <w:r w:rsidRPr="00D8548C">
        <w:t xml:space="preserve">- </w:t>
      </w:r>
      <w:r w:rsidR="00AC092F" w:rsidRPr="00D8548C">
        <w:t xml:space="preserve">анкетирование и опросы родительской общественности; </w:t>
      </w:r>
    </w:p>
    <w:p w:rsidR="00AC092F" w:rsidRPr="00D8548C" w:rsidRDefault="002469DD" w:rsidP="002469DD">
      <w:pPr>
        <w:pStyle w:val="Default"/>
        <w:jc w:val="both"/>
      </w:pPr>
      <w:r w:rsidRPr="00D8548C">
        <w:t xml:space="preserve">- </w:t>
      </w:r>
      <w:r w:rsidR="00AC092F" w:rsidRPr="00D8548C">
        <w:t xml:space="preserve">родительский всеобуч. </w:t>
      </w:r>
    </w:p>
    <w:p w:rsidR="00AC092F" w:rsidRPr="00D8548C" w:rsidRDefault="00AC092F" w:rsidP="00D8548C">
      <w:pPr>
        <w:pStyle w:val="Default"/>
        <w:ind w:firstLine="708"/>
        <w:rPr>
          <w:color w:val="auto"/>
        </w:rPr>
      </w:pPr>
      <w:r w:rsidRPr="00D8548C">
        <w:rPr>
          <w:b/>
          <w:bCs/>
          <w:color w:val="auto"/>
        </w:rPr>
        <w:t xml:space="preserve">III этап – рефлексивно-обобщающий </w:t>
      </w:r>
      <w:r w:rsidRPr="00D8548C">
        <w:rPr>
          <w:color w:val="auto"/>
        </w:rPr>
        <w:t xml:space="preserve">включает в себя: </w:t>
      </w:r>
    </w:p>
    <w:p w:rsidR="00AC092F" w:rsidRPr="00D8548C" w:rsidRDefault="00D8548C" w:rsidP="00D8548C">
      <w:pPr>
        <w:pStyle w:val="Default"/>
        <w:spacing w:after="47"/>
        <w:jc w:val="both"/>
        <w:rPr>
          <w:color w:val="auto"/>
        </w:rPr>
      </w:pPr>
      <w:r w:rsidRPr="00D8548C">
        <w:rPr>
          <w:color w:val="auto"/>
        </w:rPr>
        <w:t xml:space="preserve">- </w:t>
      </w:r>
      <w:r w:rsidR="00AC092F" w:rsidRPr="00D8548C">
        <w:rPr>
          <w:color w:val="auto"/>
        </w:rPr>
        <w:t xml:space="preserve">анализ деятельности по </w:t>
      </w:r>
      <w:r w:rsidRPr="00D8548C">
        <w:rPr>
          <w:color w:val="auto"/>
        </w:rPr>
        <w:t xml:space="preserve">реализации целей и задач программы, оценка ее </w:t>
      </w:r>
      <w:r w:rsidR="00AC092F" w:rsidRPr="00D8548C">
        <w:rPr>
          <w:color w:val="auto"/>
        </w:rPr>
        <w:t xml:space="preserve">результативности, оформление результатов; </w:t>
      </w:r>
    </w:p>
    <w:p w:rsidR="00AC092F" w:rsidRPr="00D8548C" w:rsidRDefault="00D8548C" w:rsidP="00D8548C">
      <w:pPr>
        <w:pStyle w:val="Default"/>
        <w:spacing w:after="47"/>
        <w:jc w:val="both"/>
        <w:rPr>
          <w:color w:val="auto"/>
        </w:rPr>
      </w:pPr>
      <w:r w:rsidRPr="00D8548C">
        <w:rPr>
          <w:color w:val="auto"/>
        </w:rPr>
        <w:t xml:space="preserve">- </w:t>
      </w:r>
      <w:r w:rsidR="00AC092F" w:rsidRPr="00D8548C">
        <w:rPr>
          <w:color w:val="auto"/>
        </w:rPr>
        <w:t xml:space="preserve">обработка данных, сравнение результатов, полученных в ходе реализации проекта; </w:t>
      </w:r>
    </w:p>
    <w:p w:rsidR="00AC092F" w:rsidRPr="00D8548C" w:rsidRDefault="00D8548C" w:rsidP="00D8548C">
      <w:pPr>
        <w:pStyle w:val="Default"/>
        <w:spacing w:after="47"/>
        <w:jc w:val="both"/>
        <w:rPr>
          <w:color w:val="auto"/>
        </w:rPr>
      </w:pPr>
      <w:r w:rsidRPr="00D8548C">
        <w:rPr>
          <w:color w:val="auto"/>
        </w:rPr>
        <w:t xml:space="preserve">- </w:t>
      </w:r>
      <w:r w:rsidR="00AC092F" w:rsidRPr="00D8548C">
        <w:rPr>
          <w:color w:val="auto"/>
        </w:rPr>
        <w:t xml:space="preserve">подведение итогов на расширенном педагогическом совете совместно с советом родителей; </w:t>
      </w:r>
    </w:p>
    <w:p w:rsidR="00AC092F" w:rsidRPr="00D8548C" w:rsidRDefault="00D8548C" w:rsidP="00D8548C">
      <w:pPr>
        <w:pStyle w:val="Default"/>
        <w:jc w:val="both"/>
        <w:rPr>
          <w:color w:val="auto"/>
        </w:rPr>
      </w:pPr>
      <w:r w:rsidRPr="00D8548C">
        <w:rPr>
          <w:color w:val="auto"/>
        </w:rPr>
        <w:t xml:space="preserve">- </w:t>
      </w:r>
      <w:r w:rsidR="00AC092F" w:rsidRPr="00D8548C">
        <w:rPr>
          <w:color w:val="auto"/>
        </w:rPr>
        <w:t xml:space="preserve">обобщение и описание хода и результатов, полученных в ходе реализации проекта и перспективы его дальнейшего развития. </w:t>
      </w:r>
    </w:p>
    <w:p w:rsidR="00AC092F" w:rsidRPr="00D8548C" w:rsidRDefault="00AC092F" w:rsidP="00D8548C">
      <w:pPr>
        <w:pStyle w:val="Default"/>
        <w:ind w:firstLine="708"/>
        <w:jc w:val="both"/>
        <w:rPr>
          <w:color w:val="auto"/>
        </w:rPr>
      </w:pPr>
      <w:r w:rsidRPr="00D8548C">
        <w:rPr>
          <w:color w:val="auto"/>
        </w:rPr>
        <w:t xml:space="preserve">Методы деятельности: </w:t>
      </w:r>
    </w:p>
    <w:p w:rsidR="00AC092F" w:rsidRPr="00D8548C" w:rsidRDefault="00AC092F" w:rsidP="00D8548C">
      <w:pPr>
        <w:pStyle w:val="Default"/>
        <w:jc w:val="both"/>
        <w:rPr>
          <w:color w:val="auto"/>
        </w:rPr>
      </w:pPr>
      <w:r w:rsidRPr="00D8548C">
        <w:rPr>
          <w:color w:val="auto"/>
        </w:rPr>
        <w:t xml:space="preserve">сбор, сравнение, анализ, систематизация, обобщение результатов. </w:t>
      </w:r>
    </w:p>
    <w:p w:rsidR="00C21C7E" w:rsidRPr="00C21C7E" w:rsidRDefault="00C21C7E" w:rsidP="00C21C7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21C7E">
        <w:rPr>
          <w:rFonts w:ascii="Times New Roman" w:hAnsi="Times New Roman"/>
          <w:sz w:val="24"/>
        </w:rPr>
        <w:lastRenderedPageBreak/>
        <w:t xml:space="preserve">Реализация программы осуществляется через подпрограммы, позволяющие решить </w:t>
      </w:r>
      <w:r>
        <w:rPr>
          <w:rFonts w:ascii="Times New Roman" w:hAnsi="Times New Roman"/>
          <w:sz w:val="24"/>
        </w:rPr>
        <w:t xml:space="preserve">выявленные проблемы школы и повысить качество образования. В соответствии с приоритетными направлениями необходимых изменений определены три подпрограммы: «Содружество», </w:t>
      </w:r>
      <w:r w:rsidR="00821BF5" w:rsidRPr="00821BF5">
        <w:rPr>
          <w:rFonts w:ascii="Times New Roman" w:hAnsi="Times New Roman"/>
          <w:sz w:val="24"/>
        </w:rPr>
        <w:t>«Школа плюс семья»</w:t>
      </w:r>
      <w:r w:rsidR="00CB47DC" w:rsidRPr="00821BF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«Обновление внутришкольной системы оценки качества образования»</w:t>
      </w:r>
      <w:r w:rsidR="00CB47D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C21C7E" w:rsidRPr="00C21C7E" w:rsidRDefault="00C21C7E" w:rsidP="00C21C7E">
      <w:pPr>
        <w:spacing w:after="0"/>
        <w:jc w:val="center"/>
        <w:rPr>
          <w:rFonts w:ascii="Times New Roman" w:hAnsi="Times New Roman"/>
          <w:sz w:val="24"/>
        </w:rPr>
      </w:pPr>
    </w:p>
    <w:p w:rsidR="008C5E5D" w:rsidRDefault="008C5E5D" w:rsidP="0038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2A" w:rsidRPr="00380B2A" w:rsidRDefault="00380B2A" w:rsidP="0038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380B2A">
        <w:rPr>
          <w:rFonts w:ascii="Times New Roman" w:hAnsi="Times New Roman" w:cs="Times New Roman"/>
          <w:b/>
          <w:sz w:val="24"/>
          <w:szCs w:val="24"/>
        </w:rPr>
        <w:t>Подпрограмма «Содружество»</w:t>
      </w:r>
    </w:p>
    <w:p w:rsidR="008C5E5D" w:rsidRDefault="008C5E5D" w:rsidP="00380B2A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380B2A" w:rsidRPr="00380B2A" w:rsidRDefault="00380B2A" w:rsidP="00380B2A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380B2A">
        <w:rPr>
          <w:rFonts w:ascii="Times New Roman" w:hAnsi="Times New Roman" w:cs="Times New Roman"/>
          <w:bCs w:val="0"/>
          <w:sz w:val="24"/>
          <w:szCs w:val="24"/>
          <w:lang w:val="ru-RU"/>
        </w:rPr>
        <w:t>ПАСПОРТ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380B2A" w:rsidRPr="00380B2A" w:rsidTr="0014682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B2A" w:rsidRPr="00380B2A" w:rsidRDefault="00380B2A" w:rsidP="00146829">
            <w:pPr>
              <w:pStyle w:val="210"/>
              <w:rPr>
                <w:rFonts w:ascii="Times New Roman" w:hAnsi="Times New Roman"/>
                <w:szCs w:val="24"/>
                <w:lang w:val="ru-RU"/>
              </w:rPr>
            </w:pPr>
            <w:r w:rsidRPr="00380B2A">
              <w:rPr>
                <w:rFonts w:ascii="Times New Roman" w:hAnsi="Times New Roman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2A" w:rsidRPr="00380B2A" w:rsidRDefault="00380B2A" w:rsidP="00380B2A">
            <w:pPr>
              <w:pStyle w:val="210"/>
              <w:rPr>
                <w:rFonts w:ascii="Times New Roman" w:hAnsi="Times New Roman"/>
                <w:szCs w:val="24"/>
                <w:lang w:val="ru-RU"/>
              </w:rPr>
            </w:pPr>
            <w:r w:rsidRPr="00380B2A">
              <w:rPr>
                <w:rFonts w:ascii="Times New Roman" w:hAnsi="Times New Roman"/>
                <w:szCs w:val="24"/>
                <w:lang w:val="ru-RU"/>
              </w:rPr>
              <w:t xml:space="preserve">Подпрограмма «Содружество» </w:t>
            </w:r>
          </w:p>
        </w:tc>
      </w:tr>
      <w:tr w:rsidR="00380B2A" w:rsidRPr="00380B2A" w:rsidTr="00146829">
        <w:trPr>
          <w:trHeight w:val="6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B2A" w:rsidRPr="00380B2A" w:rsidRDefault="00380B2A" w:rsidP="00380B2A">
            <w:pPr>
              <w:pStyle w:val="210"/>
              <w:rPr>
                <w:rFonts w:ascii="Times New Roman" w:hAnsi="Times New Roman"/>
                <w:szCs w:val="24"/>
                <w:lang w:val="ru-RU"/>
              </w:rPr>
            </w:pPr>
            <w:r w:rsidRPr="00380B2A">
              <w:rPr>
                <w:rFonts w:ascii="Times New Roman" w:hAnsi="Times New Roman"/>
                <w:szCs w:val="24"/>
                <w:lang w:val="ru-RU"/>
              </w:rPr>
              <w:t>Цель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B2A" w:rsidRPr="00380B2A" w:rsidRDefault="00380B2A" w:rsidP="00380B2A">
            <w:pPr>
              <w:pStyle w:val="210"/>
              <w:rPr>
                <w:rFonts w:ascii="Times New Roman" w:hAnsi="Times New Roman"/>
                <w:szCs w:val="24"/>
                <w:lang w:val="ru-RU"/>
              </w:rPr>
            </w:pPr>
            <w:r w:rsidRPr="00380B2A">
              <w:rPr>
                <w:rFonts w:ascii="Times New Roman" w:hAnsi="Times New Roman"/>
                <w:szCs w:val="24"/>
                <w:lang w:val="ru-RU"/>
              </w:rPr>
              <w:t xml:space="preserve">Создание условий для получения качественного и доступного образования детей с ОВЗ.  </w:t>
            </w:r>
          </w:p>
        </w:tc>
      </w:tr>
      <w:tr w:rsidR="00380B2A" w:rsidRPr="00380B2A" w:rsidTr="00146829">
        <w:trPr>
          <w:trHeight w:val="14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B2A" w:rsidRPr="00380B2A" w:rsidRDefault="00380B2A" w:rsidP="00380B2A">
            <w:pPr>
              <w:pStyle w:val="210"/>
              <w:rPr>
                <w:rFonts w:ascii="Times New Roman" w:hAnsi="Times New Roman"/>
                <w:szCs w:val="24"/>
                <w:lang w:val="ru-RU"/>
              </w:rPr>
            </w:pPr>
            <w:r w:rsidRPr="00380B2A">
              <w:rPr>
                <w:rFonts w:ascii="Times New Roman" w:hAnsi="Times New Roman"/>
                <w:szCs w:val="24"/>
                <w:lang w:val="ru-RU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2A" w:rsidRPr="00380B2A" w:rsidRDefault="00380B2A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>Совершенствовать  нормативно-правовую, программно-методическую базу организации инклюзивного образования детей с ОВЗ в условиях реализации ФГОС для детей с ОВЗ</w:t>
            </w:r>
          </w:p>
          <w:p w:rsidR="00380B2A" w:rsidRPr="00380B2A" w:rsidRDefault="00380B2A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>Разработать  и реализовать  адаптированные образовательные программы для детей с ЗПР, УО, ТНР, обучающихся в классах  и инклюзивно.</w:t>
            </w:r>
          </w:p>
          <w:p w:rsidR="00380B2A" w:rsidRPr="00380B2A" w:rsidRDefault="0043544F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0B2A" w:rsidRPr="00380B2A">
              <w:rPr>
                <w:rFonts w:ascii="Times New Roman" w:hAnsi="Times New Roman" w:cs="Times New Roman"/>
                <w:sz w:val="24"/>
                <w:szCs w:val="24"/>
              </w:rPr>
              <w:t>. Создать оптимальные психолого-педагогические условия для реализации ФГОС детей с ОВЗ</w:t>
            </w:r>
          </w:p>
          <w:p w:rsidR="00380B2A" w:rsidRPr="00380B2A" w:rsidRDefault="0043544F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B2A" w:rsidRPr="00380B2A">
              <w:rPr>
                <w:rFonts w:ascii="Times New Roman" w:hAnsi="Times New Roman" w:cs="Times New Roman"/>
                <w:sz w:val="24"/>
                <w:szCs w:val="24"/>
              </w:rPr>
              <w:t>. Реализовать систему  сетевого взаимодействия при комплексном сопровождении детей с ОВЗ.</w:t>
            </w:r>
          </w:p>
          <w:p w:rsidR="00380B2A" w:rsidRPr="00380B2A" w:rsidRDefault="0043544F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B2A" w:rsidRPr="00380B2A">
              <w:rPr>
                <w:rFonts w:ascii="Times New Roman" w:hAnsi="Times New Roman" w:cs="Times New Roman"/>
                <w:sz w:val="24"/>
                <w:szCs w:val="24"/>
              </w:rPr>
              <w:t>. Совершенствовать  формы, методы и технологии  сопровождения детей с ОВЗ.</w:t>
            </w:r>
          </w:p>
          <w:p w:rsidR="00380B2A" w:rsidRPr="00380B2A" w:rsidRDefault="0043544F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0B2A" w:rsidRPr="00380B2A">
              <w:rPr>
                <w:rFonts w:ascii="Times New Roman" w:hAnsi="Times New Roman" w:cs="Times New Roman"/>
                <w:sz w:val="24"/>
                <w:szCs w:val="24"/>
              </w:rPr>
              <w:t>. Формировать систему мониторинга эффективности реализации программ комплексного сопровождения детей с ОВЗ.</w:t>
            </w:r>
          </w:p>
          <w:p w:rsidR="00380B2A" w:rsidRPr="00380B2A" w:rsidRDefault="0043544F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0B2A" w:rsidRPr="00380B2A">
              <w:rPr>
                <w:rFonts w:ascii="Times New Roman" w:hAnsi="Times New Roman" w:cs="Times New Roman"/>
                <w:sz w:val="24"/>
                <w:szCs w:val="24"/>
              </w:rPr>
              <w:t>. Создать на основе системы комплексного сопровождения образцов педагогической практики, которые могут быть применены в различных общеобразовательных учреждениях.</w:t>
            </w:r>
          </w:p>
        </w:tc>
      </w:tr>
      <w:tr w:rsidR="00380B2A" w:rsidRPr="00380B2A" w:rsidTr="0014682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B2A" w:rsidRPr="00380B2A" w:rsidRDefault="00380B2A" w:rsidP="00380B2A">
            <w:pPr>
              <w:pStyle w:val="210"/>
              <w:rPr>
                <w:rFonts w:ascii="Times New Roman" w:hAnsi="Times New Roman"/>
                <w:szCs w:val="24"/>
                <w:lang w:val="ru-RU"/>
              </w:rPr>
            </w:pPr>
            <w:r w:rsidRPr="00380B2A">
              <w:rPr>
                <w:rFonts w:ascii="Times New Roman" w:hAnsi="Times New Roman"/>
                <w:szCs w:val="24"/>
                <w:lang w:val="ru-RU"/>
              </w:rPr>
              <w:t>Ожидаемые  результаты реализации Подпрограммы развития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2A" w:rsidRPr="00380B2A" w:rsidRDefault="00380B2A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качественного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разных категорий детей</w:t>
            </w: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0B2A" w:rsidRPr="00380B2A" w:rsidRDefault="00380B2A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базы,  позволяющей осуществлять эффективную работу с детьми с ОВЗ;</w:t>
            </w:r>
          </w:p>
          <w:p w:rsidR="00380B2A" w:rsidRDefault="00380B2A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группы педагогов способных осуществлять обучение инклюзивно, путём адаптации образования к потребностям ребёнка; </w:t>
            </w:r>
          </w:p>
          <w:p w:rsidR="00380B2A" w:rsidRPr="00380B2A" w:rsidRDefault="00380B2A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прохождение </w:t>
            </w: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0B2A" w:rsidRPr="00380B2A" w:rsidRDefault="00380B2A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>- популяризация опыта работы через его обобщение и предъявление для образовательного сообщества города, округа и области;</w:t>
            </w:r>
          </w:p>
          <w:p w:rsidR="00380B2A" w:rsidRPr="00380B2A" w:rsidRDefault="00380B2A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>- повышение количества обучающихся с ОВЗ, участвующих в мероприятиях школы;</w:t>
            </w:r>
          </w:p>
          <w:p w:rsidR="00380B2A" w:rsidRPr="00380B2A" w:rsidRDefault="00380B2A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>- реализация  программ по восполнению пробелов в знаниях по предметам детей с ОВЗ;</w:t>
            </w:r>
          </w:p>
          <w:p w:rsidR="00380B2A" w:rsidRPr="00380B2A" w:rsidRDefault="00380B2A" w:rsidP="00380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A">
              <w:rPr>
                <w:rFonts w:ascii="Times New Roman" w:hAnsi="Times New Roman" w:cs="Times New Roman"/>
                <w:sz w:val="24"/>
                <w:szCs w:val="24"/>
              </w:rPr>
              <w:t>- реализация адаптированных программ для детей с ЗПР, УО, ТНР и слабовидящих.</w:t>
            </w:r>
          </w:p>
        </w:tc>
      </w:tr>
    </w:tbl>
    <w:p w:rsid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5D" w:rsidRDefault="008C5E5D" w:rsidP="00380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5D" w:rsidRDefault="008C5E5D" w:rsidP="00380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5D" w:rsidRDefault="008C5E5D" w:rsidP="00380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5D" w:rsidRDefault="008C5E5D" w:rsidP="00380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5D" w:rsidRDefault="008C5E5D" w:rsidP="00380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5D" w:rsidRPr="00380B2A" w:rsidRDefault="008C5E5D" w:rsidP="00380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6411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380B2A">
        <w:rPr>
          <w:rFonts w:ascii="Times New Roman" w:hAnsi="Times New Roman" w:cs="Times New Roman"/>
          <w:b/>
          <w:sz w:val="24"/>
          <w:szCs w:val="24"/>
        </w:rPr>
        <w:t xml:space="preserve">Содержание проблем, на решение которых направлена Подпрограмма  </w:t>
      </w:r>
    </w:p>
    <w:p w:rsidR="00380B2A" w:rsidRPr="00380B2A" w:rsidRDefault="00380B2A" w:rsidP="00380B2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bCs/>
          <w:i/>
          <w:iCs/>
          <w:sz w:val="24"/>
          <w:szCs w:val="24"/>
        </w:rPr>
        <w:t>«Обучение, опираясь не только на уже созревшие функции, но и на те, которые еще  созревают, двигает развитие вперёд»</w:t>
      </w:r>
      <w:r w:rsidRPr="00380B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0B2A">
        <w:rPr>
          <w:rFonts w:ascii="Times New Roman" w:hAnsi="Times New Roman" w:cs="Times New Roman"/>
          <w:sz w:val="24"/>
          <w:szCs w:val="24"/>
        </w:rPr>
        <w:tab/>
      </w:r>
      <w:r w:rsidRPr="00380B2A">
        <w:rPr>
          <w:rFonts w:ascii="Times New Roman" w:hAnsi="Times New Roman" w:cs="Times New Roman"/>
          <w:sz w:val="24"/>
          <w:szCs w:val="24"/>
        </w:rPr>
        <w:tab/>
      </w:r>
      <w:r w:rsidRPr="00380B2A">
        <w:rPr>
          <w:rFonts w:ascii="Times New Roman" w:hAnsi="Times New Roman" w:cs="Times New Roman"/>
          <w:sz w:val="24"/>
          <w:szCs w:val="24"/>
        </w:rPr>
        <w:tab/>
      </w:r>
      <w:r w:rsidRPr="00380B2A">
        <w:rPr>
          <w:rFonts w:ascii="Times New Roman" w:hAnsi="Times New Roman" w:cs="Times New Roman"/>
          <w:sz w:val="24"/>
          <w:szCs w:val="24"/>
        </w:rPr>
        <w:tab/>
      </w:r>
      <w:r w:rsidRPr="00380B2A">
        <w:rPr>
          <w:rFonts w:ascii="Times New Roman" w:hAnsi="Times New Roman" w:cs="Times New Roman"/>
          <w:sz w:val="24"/>
          <w:szCs w:val="24"/>
        </w:rPr>
        <w:tab/>
      </w:r>
      <w:r w:rsidRPr="00380B2A">
        <w:rPr>
          <w:rFonts w:ascii="Times New Roman" w:hAnsi="Times New Roman" w:cs="Times New Roman"/>
          <w:i/>
          <w:iCs/>
          <w:sz w:val="24"/>
          <w:szCs w:val="24"/>
        </w:rPr>
        <w:t>Выготский Л. С.</w:t>
      </w:r>
    </w:p>
    <w:p w:rsidR="00380B2A" w:rsidRPr="00380B2A" w:rsidRDefault="00380B2A" w:rsidP="00380B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 xml:space="preserve">Одна из приоритетных целей социальной политики России – модернизация образования в направлении </w:t>
      </w:r>
      <w:r w:rsidRPr="00380B2A">
        <w:rPr>
          <w:rFonts w:ascii="Times New Roman" w:hAnsi="Times New Roman" w:cs="Times New Roman"/>
          <w:i/>
          <w:sz w:val="24"/>
          <w:szCs w:val="24"/>
        </w:rPr>
        <w:t>повышения доступности и качества для всех категорий граждан</w:t>
      </w:r>
      <w:r w:rsidRPr="00380B2A">
        <w:rPr>
          <w:rFonts w:ascii="Times New Roman" w:hAnsi="Times New Roman" w:cs="Times New Roman"/>
          <w:sz w:val="24"/>
          <w:szCs w:val="24"/>
        </w:rPr>
        <w:t>. За последнее десятилетие резко возросло число детей с различными формами нарушений психического и соматического развития. В соответствии со статьей 79 Федерального закона от 29 декабря 2012 г. №273-ФЗ «Об образовании в Российской Федерации»  общее образование обучающихся с ОВЗ осуществляется в организациях, осуществляющих образовательную деятельность по адаптированным основным общеобразовательным программам.  В них создаются специальные условия  для получения образования всеми обучающимися.</w:t>
      </w:r>
    </w:p>
    <w:p w:rsidR="00380B2A" w:rsidRPr="00380B2A" w:rsidRDefault="00380B2A" w:rsidP="00380B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В настоящее время наблюдается новая тенденция – родители не хотят отдавать своих детей в специализированных учреждения и устраивают их в общеобразовательные школы.  В связи с этим значительно возрос заказ на инклюзивное образование, что,  несомненно отразилось  на росте количества детей с ОВЗ и в нашей образовательной организации.</w:t>
      </w:r>
    </w:p>
    <w:p w:rsidR="00380B2A" w:rsidRPr="0075027D" w:rsidRDefault="00380B2A" w:rsidP="00380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0B2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0B2A">
        <w:rPr>
          <w:rFonts w:ascii="Times New Roman" w:hAnsi="Times New Roman" w:cs="Times New Roman"/>
          <w:sz w:val="24"/>
          <w:szCs w:val="24"/>
        </w:rPr>
        <w:t>На данный момент общее количество детей в общеобразовательном учреждении составляет 293 обучающихся, из них детей с ОВЗ –</w:t>
      </w:r>
      <w:r w:rsidRPr="0075027D">
        <w:rPr>
          <w:rFonts w:ascii="Times New Roman" w:hAnsi="Times New Roman" w:cs="Times New Roman"/>
          <w:sz w:val="24"/>
          <w:szCs w:val="24"/>
        </w:rPr>
        <w:t>10</w:t>
      </w:r>
      <w:r w:rsidR="0075027D" w:rsidRPr="0075027D">
        <w:rPr>
          <w:rFonts w:ascii="Times New Roman" w:hAnsi="Times New Roman" w:cs="Times New Roman"/>
          <w:sz w:val="24"/>
          <w:szCs w:val="24"/>
        </w:rPr>
        <w:t>6</w:t>
      </w:r>
      <w:r w:rsidRPr="0075027D">
        <w:rPr>
          <w:rFonts w:ascii="Times New Roman" w:hAnsi="Times New Roman" w:cs="Times New Roman"/>
          <w:sz w:val="24"/>
          <w:szCs w:val="24"/>
        </w:rPr>
        <w:t>.</w:t>
      </w:r>
    </w:p>
    <w:p w:rsidR="00380B2A" w:rsidRPr="0075027D" w:rsidRDefault="00380B2A" w:rsidP="00380B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27D">
        <w:rPr>
          <w:rFonts w:ascii="Times New Roman" w:hAnsi="Times New Roman" w:cs="Times New Roman"/>
          <w:sz w:val="24"/>
          <w:szCs w:val="24"/>
        </w:rPr>
        <w:t>Основные нозологические группы нарушений, получающие психолого-педагогическое сопровождение:</w:t>
      </w:r>
    </w:p>
    <w:p w:rsidR="00380B2A" w:rsidRPr="0075027D" w:rsidRDefault="00380B2A" w:rsidP="00380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7D">
        <w:rPr>
          <w:rFonts w:ascii="Times New Roman" w:hAnsi="Times New Roman" w:cs="Times New Roman"/>
          <w:sz w:val="24"/>
          <w:szCs w:val="24"/>
        </w:rPr>
        <w:t>- дети с задержкой психического развития - 9</w:t>
      </w:r>
      <w:r w:rsidR="0075027D" w:rsidRPr="0075027D">
        <w:rPr>
          <w:rFonts w:ascii="Times New Roman" w:hAnsi="Times New Roman" w:cs="Times New Roman"/>
          <w:sz w:val="24"/>
          <w:szCs w:val="24"/>
        </w:rPr>
        <w:t>1</w:t>
      </w:r>
      <w:r w:rsidRPr="0075027D">
        <w:rPr>
          <w:rFonts w:ascii="Times New Roman" w:hAnsi="Times New Roman" w:cs="Times New Roman"/>
          <w:sz w:val="24"/>
          <w:szCs w:val="24"/>
        </w:rPr>
        <w:t xml:space="preserve"> человек;</w:t>
      </w:r>
      <w:r w:rsidR="0043544F" w:rsidRPr="00750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B2A" w:rsidRPr="0075027D" w:rsidRDefault="00380B2A" w:rsidP="00380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7D">
        <w:rPr>
          <w:rFonts w:ascii="Times New Roman" w:hAnsi="Times New Roman" w:cs="Times New Roman"/>
          <w:sz w:val="24"/>
          <w:szCs w:val="24"/>
        </w:rPr>
        <w:t>- дети с умственной отсталостью – 12 человек;</w:t>
      </w:r>
    </w:p>
    <w:p w:rsidR="00380B2A" w:rsidRPr="00380B2A" w:rsidRDefault="00380B2A" w:rsidP="00380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 дети с тяжелыми нарушениями речи – 3 человека;</w:t>
      </w:r>
    </w:p>
    <w:p w:rsidR="00380B2A" w:rsidRPr="00380B2A" w:rsidRDefault="00380B2A" w:rsidP="00380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 дети-инвалиды  –3 человека (нарушения опорно-двигательного аппарата)</w:t>
      </w:r>
    </w:p>
    <w:p w:rsidR="00146829" w:rsidRPr="00380B2A" w:rsidRDefault="00146829" w:rsidP="001468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В  МАОУ ОШ № 4  функционируют восемь классов  для обучающихся по адаптированной основной общеобразовательной программе для детей с задержкой психического развития (далее ЗПР); 12 детей с умственной отсталостью включены в общеобразовательные и коррекционные классы, 1 ребенок – инвалид обучается на дому,  3 ребенка с тяжелыми нарушениями речи обучаются по адаптированной образовательной программе  инклюзивно.</w:t>
      </w:r>
    </w:p>
    <w:p w:rsidR="00380B2A" w:rsidRPr="00380B2A" w:rsidRDefault="00380B2A" w:rsidP="0038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В МАОУ ОШ №4 реализуются следующие адаптированные основные и адаптированные образовательные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"/>
        <w:gridCol w:w="7069"/>
        <w:gridCol w:w="1701"/>
      </w:tblGrid>
      <w:tr w:rsidR="00146829" w:rsidRPr="0043544F" w:rsidTr="00146829">
        <w:trPr>
          <w:trHeight w:val="237"/>
        </w:trPr>
        <w:tc>
          <w:tcPr>
            <w:tcW w:w="694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</w:rPr>
              <w:t>Название</w:t>
            </w:r>
            <w:r w:rsidRPr="0043544F"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  <w:t xml:space="preserve">  </w:t>
            </w:r>
            <w:r w:rsidRPr="0043544F">
              <w:rPr>
                <w:rStyle w:val="FontStyle52"/>
                <w:b w:val="0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146829" w:rsidRPr="0043544F" w:rsidTr="008C5E5D">
        <w:trPr>
          <w:trHeight w:val="432"/>
        </w:trPr>
        <w:tc>
          <w:tcPr>
            <w:tcW w:w="694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069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  <w:t>Адаптированная образовательная программа начального общего образования для детей с  задержкой психического развития.</w:t>
            </w:r>
          </w:p>
        </w:tc>
        <w:tc>
          <w:tcPr>
            <w:tcW w:w="1701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  <w:t>ФГОС для детей с ОВЗ</w:t>
            </w:r>
          </w:p>
        </w:tc>
      </w:tr>
      <w:tr w:rsidR="00146829" w:rsidRPr="0043544F" w:rsidTr="008C5E5D">
        <w:trPr>
          <w:trHeight w:val="485"/>
        </w:trPr>
        <w:tc>
          <w:tcPr>
            <w:tcW w:w="694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069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  <w:t>Адаптированная образовательная программа для детей с ОВЗ (дети с тяжелыми нарушениями речи)</w:t>
            </w:r>
          </w:p>
        </w:tc>
        <w:tc>
          <w:tcPr>
            <w:tcW w:w="1701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  <w:t>ФГОС для детей с ОВЗ</w:t>
            </w:r>
          </w:p>
        </w:tc>
      </w:tr>
      <w:tr w:rsidR="00146829" w:rsidRPr="0043544F" w:rsidTr="008C5E5D">
        <w:trPr>
          <w:trHeight w:val="535"/>
        </w:trPr>
        <w:tc>
          <w:tcPr>
            <w:tcW w:w="694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69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  <w:t>Адаптированная образовательная программа для детей с умственной отсталостью.</w:t>
            </w:r>
          </w:p>
        </w:tc>
        <w:tc>
          <w:tcPr>
            <w:tcW w:w="1701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  <w:t>ФГОС для детей с УО</w:t>
            </w:r>
          </w:p>
        </w:tc>
      </w:tr>
      <w:tr w:rsidR="00146829" w:rsidRPr="0043544F" w:rsidTr="008C5E5D">
        <w:trPr>
          <w:trHeight w:val="543"/>
        </w:trPr>
        <w:tc>
          <w:tcPr>
            <w:tcW w:w="694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69" w:type="dxa"/>
          </w:tcPr>
          <w:p w:rsidR="00146829" w:rsidRPr="0043544F" w:rsidRDefault="00146829" w:rsidP="0066717D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  <w:lang w:val="ru-RU"/>
              </w:rPr>
              <w:t>Адаптированная образовательная программа основного общего образования для детей с задержкой психического развития</w:t>
            </w:r>
          </w:p>
        </w:tc>
        <w:tc>
          <w:tcPr>
            <w:tcW w:w="1701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</w:rPr>
              <w:t>ФГОС  НОО и  ООО</w:t>
            </w:r>
          </w:p>
        </w:tc>
      </w:tr>
      <w:tr w:rsidR="00146829" w:rsidRPr="0043544F" w:rsidTr="00146829">
        <w:trPr>
          <w:trHeight w:val="500"/>
        </w:trPr>
        <w:tc>
          <w:tcPr>
            <w:tcW w:w="694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069" w:type="dxa"/>
          </w:tcPr>
          <w:p w:rsidR="00146829" w:rsidRPr="0043544F" w:rsidRDefault="00146829" w:rsidP="0066717D">
            <w:pPr>
              <w:spacing w:after="0" w:line="240" w:lineRule="auto"/>
              <w:jc w:val="both"/>
              <w:rPr>
                <w:rStyle w:val="FontStyle52"/>
                <w:sz w:val="24"/>
                <w:szCs w:val="24"/>
              </w:rPr>
            </w:pPr>
            <w:r w:rsidRPr="0043544F">
              <w:rPr>
                <w:rStyle w:val="FontStyle52"/>
                <w:sz w:val="24"/>
                <w:szCs w:val="24"/>
              </w:rPr>
              <w:t>Адаптированная образовательная программа  для слабовидящих детей.</w:t>
            </w:r>
          </w:p>
        </w:tc>
        <w:tc>
          <w:tcPr>
            <w:tcW w:w="1701" w:type="dxa"/>
          </w:tcPr>
          <w:p w:rsidR="00146829" w:rsidRPr="0043544F" w:rsidRDefault="00146829" w:rsidP="00380B2A">
            <w:pPr>
              <w:pStyle w:val="2"/>
              <w:spacing w:before="0"/>
              <w:jc w:val="both"/>
              <w:rPr>
                <w:rStyle w:val="FontStyle52"/>
                <w:b w:val="0"/>
                <w:color w:val="auto"/>
                <w:sz w:val="24"/>
                <w:szCs w:val="24"/>
              </w:rPr>
            </w:pPr>
            <w:r w:rsidRPr="0043544F">
              <w:rPr>
                <w:rStyle w:val="FontStyle52"/>
                <w:b w:val="0"/>
                <w:color w:val="auto"/>
                <w:sz w:val="24"/>
                <w:szCs w:val="24"/>
              </w:rPr>
              <w:t>ФГОС  НОО и  ООО</w:t>
            </w:r>
          </w:p>
        </w:tc>
      </w:tr>
    </w:tbl>
    <w:p w:rsidR="00380B2A" w:rsidRPr="00C741A8" w:rsidRDefault="00380B2A" w:rsidP="0038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sz w:val="24"/>
          <w:szCs w:val="24"/>
        </w:rPr>
        <w:t xml:space="preserve">Описание существующей практики развития инклюзивного образования в МАОУ ОШ № 4. «Перемещение» обучающихся с ОВЗ из специализированных учреждений в </w:t>
      </w:r>
      <w:r w:rsidRPr="00C741A8">
        <w:rPr>
          <w:rFonts w:ascii="Times New Roman" w:hAnsi="Times New Roman" w:cs="Times New Roman"/>
          <w:sz w:val="24"/>
          <w:szCs w:val="24"/>
        </w:rPr>
        <w:lastRenderedPageBreak/>
        <w:t>общеобразовательные школы по месту жительства оказалось недостаточным для повышения уровня их социальной адаптации. Для решения задачи успешной социализации созданы специальных условий. Значительное разнообразие категорий детей с ОВЗ в МАОУ ОШ № 4 определяет вариативность специальных образовательных условий: материально-технических, кадровых, программно-методических и т.п.</w:t>
      </w:r>
    </w:p>
    <w:p w:rsidR="00380B2A" w:rsidRPr="00C741A8" w:rsidRDefault="00380B2A" w:rsidP="00380B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sz w:val="24"/>
          <w:szCs w:val="24"/>
        </w:rPr>
        <w:t>Материально-технические (включая архитектурные) условия обеспечивают:</w:t>
      </w:r>
    </w:p>
    <w:p w:rsidR="00380B2A" w:rsidRPr="00C741A8" w:rsidRDefault="00380B2A" w:rsidP="00380B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i/>
          <w:sz w:val="24"/>
          <w:szCs w:val="24"/>
        </w:rPr>
        <w:t>Соблюдение санитарно-гигиенических норм образовательного процесса с учетом потребностей детей с ОВЗ</w:t>
      </w:r>
      <w:r w:rsidRPr="00C741A8">
        <w:rPr>
          <w:rFonts w:ascii="Times New Roman" w:hAnsi="Times New Roman" w:cs="Times New Roman"/>
          <w:sz w:val="24"/>
          <w:szCs w:val="24"/>
        </w:rPr>
        <w:t xml:space="preserve"> (требования к водоснабжению, канализации, освещению, воздушно-тепловому режиму и т.д.).</w:t>
      </w:r>
    </w:p>
    <w:p w:rsidR="00380B2A" w:rsidRPr="00C741A8" w:rsidRDefault="00380B2A" w:rsidP="00380B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1A8">
        <w:rPr>
          <w:rFonts w:ascii="Times New Roman" w:hAnsi="Times New Roman" w:cs="Times New Roman"/>
          <w:i/>
          <w:sz w:val="24"/>
          <w:szCs w:val="24"/>
        </w:rPr>
        <w:t>Возможность беспрепятственного доступа обучающихся с ОВЗ к объектам инфраструктуры образовательного учреждения.</w:t>
      </w:r>
    </w:p>
    <w:p w:rsidR="00380B2A" w:rsidRPr="00C741A8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sz w:val="24"/>
          <w:szCs w:val="24"/>
        </w:rPr>
        <w:t>В 2012 году в соответствии с Соглашением, заключенным между городским округом Красноуфимск и Министерством общего и профессионального образования Свердловской области, и в рамках реализации программы «Доступная среда» организована работа по следующим основным мероприятиям:</w:t>
      </w:r>
    </w:p>
    <w:p w:rsidR="00380B2A" w:rsidRPr="00C741A8" w:rsidRDefault="00380B2A" w:rsidP="0038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sz w:val="24"/>
          <w:szCs w:val="24"/>
        </w:rPr>
        <w:t>Вход в здание. Вход в здание школы расширен. В начале лестничного марша нижняя и верхняя ступени выделены контрастным цветом. На прозрачных полотнах дверей имеется яркая контрастная маркировка.</w:t>
      </w:r>
    </w:p>
    <w:p w:rsidR="00380B2A" w:rsidRPr="00C741A8" w:rsidRDefault="00380B2A" w:rsidP="0038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sz w:val="24"/>
          <w:szCs w:val="24"/>
        </w:rPr>
        <w:t xml:space="preserve">Дверные проемы расширены. Входные дверные блоки из ПВХ. </w:t>
      </w:r>
    </w:p>
    <w:p w:rsidR="00380B2A" w:rsidRPr="00C741A8" w:rsidRDefault="00380B2A" w:rsidP="0038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sz w:val="24"/>
          <w:szCs w:val="24"/>
        </w:rPr>
        <w:t>Лестничные марши внутри школы оборудованы дополнительными перилами для детей с ограниченными возможностями здоровья. Верхние и нижние ступени лестниц окрашены в контрастный цвет.</w:t>
      </w:r>
    </w:p>
    <w:p w:rsidR="00380B2A" w:rsidRPr="00C741A8" w:rsidRDefault="00380B2A" w:rsidP="0038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sz w:val="24"/>
          <w:szCs w:val="24"/>
        </w:rPr>
        <w:t>Столовая обеспечивает учащихся 2-х разовым горячим питанием, соответствующим физиологическим потребностям детей с ОВЗ</w:t>
      </w:r>
    </w:p>
    <w:p w:rsidR="00380B2A" w:rsidRPr="00C741A8" w:rsidRDefault="00380B2A" w:rsidP="0038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sz w:val="24"/>
          <w:szCs w:val="24"/>
        </w:rPr>
        <w:t>Гигиеническая комната оборудована специальным оборудованием, раковина укреплена на высоте 0,65 м от пола</w:t>
      </w:r>
    </w:p>
    <w:p w:rsidR="00380B2A" w:rsidRPr="00C741A8" w:rsidRDefault="00380B2A" w:rsidP="0038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sz w:val="24"/>
          <w:szCs w:val="24"/>
        </w:rPr>
        <w:t>Кабинеты специалистов:</w:t>
      </w:r>
    </w:p>
    <w:p w:rsidR="00380B2A" w:rsidRPr="00C741A8" w:rsidRDefault="00380B2A" w:rsidP="0038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Кабинет логопеда </w:t>
      </w:r>
      <w:r w:rsidRPr="00C741A8">
        <w:rPr>
          <w:rFonts w:ascii="Times New Roman" w:hAnsi="Times New Roman" w:cs="Times New Roman"/>
          <w:sz w:val="24"/>
          <w:szCs w:val="24"/>
        </w:rPr>
        <w:t>– учебное помещение школы, оснащенное наглядными пособиями, учебным оборудованием, мебелью, техническими средствами обучения.</w:t>
      </w:r>
    </w:p>
    <w:p w:rsidR="00380B2A" w:rsidRPr="00C741A8" w:rsidRDefault="00380B2A" w:rsidP="0038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Психологический кабинет </w:t>
      </w:r>
      <w:r w:rsidRPr="00C741A8">
        <w:rPr>
          <w:rFonts w:ascii="Times New Roman" w:hAnsi="Times New Roman" w:cs="Times New Roman"/>
          <w:sz w:val="24"/>
          <w:szCs w:val="24"/>
        </w:rPr>
        <w:t>— учебное помещение школы, в котором педагог-психолог организовывает индивидуальные занятия или работу в малых группах, тем самым помогая обучающимся справиться со специфическими психологическими и физиологическими проблемами.</w:t>
      </w:r>
    </w:p>
    <w:p w:rsidR="00380B2A" w:rsidRPr="00C741A8" w:rsidRDefault="00380B2A" w:rsidP="0038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sz w:val="24"/>
          <w:szCs w:val="24"/>
        </w:rPr>
        <w:t>Во всех учебных кабинетах установлены технические средства обучения: видеопроектор, выдвижной экран, компьютер.</w:t>
      </w:r>
    </w:p>
    <w:p w:rsidR="00380B2A" w:rsidRPr="00C741A8" w:rsidRDefault="00380B2A" w:rsidP="00380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A8">
        <w:rPr>
          <w:rFonts w:ascii="Times New Roman" w:hAnsi="Times New Roman" w:cs="Times New Roman"/>
          <w:i/>
          <w:sz w:val="24"/>
          <w:szCs w:val="24"/>
        </w:rPr>
        <w:t>Соблюдение социально-бытовых условий с учетом конкретных</w:t>
      </w:r>
      <w:r w:rsidRPr="00C741A8">
        <w:rPr>
          <w:rFonts w:ascii="Times New Roman" w:hAnsi="Times New Roman" w:cs="Times New Roman"/>
          <w:sz w:val="24"/>
          <w:szCs w:val="24"/>
        </w:rPr>
        <w:t xml:space="preserve"> потребностей ребенка с ОВЗ (наличие оборудованных гардеробов, мест личной гигиены, рабочего места ребенка и т.д.) </w:t>
      </w:r>
    </w:p>
    <w:p w:rsidR="00380B2A" w:rsidRPr="00380B2A" w:rsidRDefault="00380B2A" w:rsidP="00380B2A">
      <w:pPr>
        <w:pStyle w:val="Default"/>
        <w:jc w:val="both"/>
      </w:pPr>
      <w:r w:rsidRPr="00C741A8">
        <w:t xml:space="preserve">Наряду с этим было приобретено и специальное  оборудование, </w:t>
      </w:r>
      <w:r w:rsidRPr="00380B2A">
        <w:t>а именно:</w:t>
      </w:r>
    </w:p>
    <w:p w:rsidR="00380B2A" w:rsidRPr="00380B2A" w:rsidRDefault="00380B2A" w:rsidP="00380B2A">
      <w:pPr>
        <w:pStyle w:val="Default"/>
        <w:numPr>
          <w:ilvl w:val="0"/>
          <w:numId w:val="9"/>
        </w:numPr>
        <w:ind w:left="0" w:firstLine="0"/>
        <w:jc w:val="both"/>
      </w:pPr>
      <w:r w:rsidRPr="00380B2A">
        <w:rPr>
          <w:bCs/>
        </w:rPr>
        <w:t>Подъемник</w:t>
      </w:r>
    </w:p>
    <w:p w:rsidR="00380B2A" w:rsidRPr="00380B2A" w:rsidRDefault="00380B2A" w:rsidP="00380B2A">
      <w:pPr>
        <w:pStyle w:val="Default"/>
        <w:numPr>
          <w:ilvl w:val="0"/>
          <w:numId w:val="9"/>
        </w:numPr>
        <w:ind w:left="0" w:firstLine="0"/>
        <w:jc w:val="both"/>
      </w:pPr>
      <w:r w:rsidRPr="00380B2A">
        <w:rPr>
          <w:bCs/>
        </w:rPr>
        <w:t>Поручни</w:t>
      </w:r>
    </w:p>
    <w:p w:rsidR="00380B2A" w:rsidRPr="00380B2A" w:rsidRDefault="00380B2A" w:rsidP="00380B2A">
      <w:pPr>
        <w:pStyle w:val="Default"/>
        <w:numPr>
          <w:ilvl w:val="0"/>
          <w:numId w:val="9"/>
        </w:numPr>
        <w:ind w:left="0" w:firstLine="0"/>
        <w:jc w:val="both"/>
      </w:pPr>
      <w:r w:rsidRPr="00380B2A">
        <w:rPr>
          <w:bCs/>
        </w:rPr>
        <w:t>Тренажеры для детей с ДЦП</w:t>
      </w:r>
    </w:p>
    <w:p w:rsidR="00380B2A" w:rsidRPr="00380B2A" w:rsidRDefault="00380B2A" w:rsidP="00380B2A">
      <w:pPr>
        <w:pStyle w:val="Default"/>
        <w:numPr>
          <w:ilvl w:val="0"/>
          <w:numId w:val="9"/>
        </w:numPr>
        <w:ind w:left="0" w:firstLine="0"/>
        <w:jc w:val="both"/>
      </w:pPr>
      <w:r w:rsidRPr="00380B2A">
        <w:rPr>
          <w:bCs/>
        </w:rPr>
        <w:t>Аппаратно-программный комплекс для слабовидящих детей</w:t>
      </w:r>
    </w:p>
    <w:p w:rsidR="00380B2A" w:rsidRPr="00380B2A" w:rsidRDefault="00380B2A" w:rsidP="00380B2A">
      <w:pPr>
        <w:pStyle w:val="Default"/>
        <w:numPr>
          <w:ilvl w:val="0"/>
          <w:numId w:val="9"/>
        </w:numPr>
        <w:ind w:left="0" w:firstLine="0"/>
        <w:jc w:val="both"/>
      </w:pPr>
      <w:r w:rsidRPr="00380B2A">
        <w:rPr>
          <w:bCs/>
        </w:rPr>
        <w:t>Аппаратно-программный комплекс для слабослышащих детей</w:t>
      </w:r>
    </w:p>
    <w:p w:rsidR="00380B2A" w:rsidRPr="00380B2A" w:rsidRDefault="00380B2A" w:rsidP="00380B2A">
      <w:pPr>
        <w:pStyle w:val="Default"/>
        <w:numPr>
          <w:ilvl w:val="0"/>
          <w:numId w:val="9"/>
        </w:numPr>
        <w:ind w:left="0" w:firstLine="0"/>
        <w:jc w:val="both"/>
      </w:pPr>
      <w:r w:rsidRPr="00380B2A">
        <w:t>Оборудование для игровой зоны</w:t>
      </w:r>
    </w:p>
    <w:p w:rsidR="00380B2A" w:rsidRPr="00380B2A" w:rsidRDefault="00380B2A" w:rsidP="00380B2A">
      <w:pPr>
        <w:pStyle w:val="Default"/>
        <w:numPr>
          <w:ilvl w:val="0"/>
          <w:numId w:val="9"/>
        </w:numPr>
        <w:ind w:left="0" w:firstLine="0"/>
        <w:jc w:val="both"/>
      </w:pPr>
      <w:r w:rsidRPr="00380B2A">
        <w:t>«Бегущая строка»</w:t>
      </w:r>
    </w:p>
    <w:p w:rsidR="00380B2A" w:rsidRPr="00380B2A" w:rsidRDefault="00380B2A" w:rsidP="00380B2A">
      <w:pPr>
        <w:pStyle w:val="Default"/>
        <w:numPr>
          <w:ilvl w:val="0"/>
          <w:numId w:val="9"/>
        </w:numPr>
        <w:ind w:left="0" w:firstLine="0"/>
        <w:jc w:val="both"/>
      </w:pPr>
      <w:r w:rsidRPr="00380B2A">
        <w:t>Тактильная дорожка</w:t>
      </w:r>
    </w:p>
    <w:p w:rsidR="00380B2A" w:rsidRPr="00380B2A" w:rsidRDefault="00380B2A" w:rsidP="00380B2A">
      <w:pPr>
        <w:pStyle w:val="Default"/>
        <w:numPr>
          <w:ilvl w:val="0"/>
          <w:numId w:val="9"/>
        </w:numPr>
        <w:ind w:left="0" w:firstLine="0"/>
        <w:jc w:val="both"/>
      </w:pPr>
      <w:r w:rsidRPr="00380B2A">
        <w:t>Оборудование сенсорной комнаты</w:t>
      </w:r>
    </w:p>
    <w:p w:rsidR="00380B2A" w:rsidRPr="00380B2A" w:rsidRDefault="00380B2A" w:rsidP="00380B2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 на муниципальном уровне является </w:t>
      </w:r>
      <w:r w:rsidRPr="00380B2A">
        <w:rPr>
          <w:rFonts w:ascii="Times New Roman" w:hAnsi="Times New Roman" w:cs="Times New Roman"/>
          <w:b/>
          <w:sz w:val="24"/>
          <w:szCs w:val="24"/>
        </w:rPr>
        <w:t>методической лабораторией</w:t>
      </w:r>
      <w:r w:rsidRPr="00380B2A">
        <w:rPr>
          <w:rFonts w:ascii="Times New Roman" w:hAnsi="Times New Roman" w:cs="Times New Roman"/>
          <w:sz w:val="24"/>
          <w:szCs w:val="24"/>
        </w:rPr>
        <w:t xml:space="preserve"> по осуществлению психолого-педагогического  сопровождения инклюзивного образования:</w:t>
      </w:r>
    </w:p>
    <w:p w:rsidR="00380B2A" w:rsidRPr="00380B2A" w:rsidRDefault="00380B2A" w:rsidP="00380B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1. Разработка нормативно – правовой базы сопровождения детей с ОВЗ.</w:t>
      </w:r>
    </w:p>
    <w:p w:rsidR="00380B2A" w:rsidRPr="00380B2A" w:rsidRDefault="00380B2A" w:rsidP="00380B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lastRenderedPageBreak/>
        <w:t>2. Апробация программы коррекционной работы НОО и ООО.</w:t>
      </w:r>
    </w:p>
    <w:p w:rsidR="00380B2A" w:rsidRPr="00380B2A" w:rsidRDefault="00380B2A" w:rsidP="00380B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3. Апробирования адаптированных образовательных программ для детей с ОВЗ и умственно отсталых детей.</w:t>
      </w:r>
    </w:p>
    <w:p w:rsidR="00380B2A" w:rsidRPr="00380B2A" w:rsidRDefault="00380B2A" w:rsidP="00380B2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В течение последних лет опыт реализации инклюзивной образовательной практики представлен МАОУ ОШ № 4 через проведение  межтерриториальных и муниципальных конференций и семинаров-практикумов участниками, которых стали более ста человек из муниципальных образований Западного округа: Ачитского городского округа, Артинского городского округа, Муниципального образования Красноуфимский округ, Нижнесергинского городского поселения, городского поселения Верхние Серги.</w:t>
      </w:r>
      <w:r w:rsidRPr="00380B2A">
        <w:rPr>
          <w:rStyle w:val="apple-converted-space"/>
          <w:rFonts w:ascii="Times New Roman" w:hAnsi="Times New Roman"/>
          <w:color w:val="202020"/>
          <w:sz w:val="24"/>
          <w:szCs w:val="24"/>
        </w:rPr>
        <w:t> </w:t>
      </w:r>
      <w:r w:rsidRPr="00380B2A">
        <w:rPr>
          <w:rFonts w:ascii="Times New Roman" w:hAnsi="Times New Roman" w:cs="Times New Roman"/>
          <w:sz w:val="24"/>
          <w:szCs w:val="24"/>
        </w:rPr>
        <w:t>Тематика семинаров и конференций разнообразна и охватывает весь спектр проблем, связанных с введение ФГОС НО и ООО, ФГОС для детей с ОВЗ и умственно отсталых детей, а именно</w:t>
      </w:r>
      <w:r w:rsidRPr="00380B2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380B2A">
        <w:rPr>
          <w:rFonts w:ascii="Times New Roman" w:hAnsi="Times New Roman" w:cs="Times New Roman"/>
          <w:sz w:val="24"/>
          <w:szCs w:val="24"/>
        </w:rPr>
        <w:t xml:space="preserve">«Межсетевое взаимодействие в процессе сопровождения детей с ОВЗ», </w:t>
      </w:r>
      <w:r w:rsidRPr="00380B2A">
        <w:rPr>
          <w:rFonts w:ascii="Times New Roman" w:hAnsi="Times New Roman" w:cs="Times New Roman"/>
          <w:spacing w:val="-2"/>
          <w:sz w:val="24"/>
          <w:szCs w:val="24"/>
        </w:rPr>
        <w:t xml:space="preserve">«Организация коррекционно-развивающей среды образовательного учреждения», </w:t>
      </w:r>
      <w:r w:rsidRPr="00380B2A">
        <w:rPr>
          <w:rFonts w:ascii="Times New Roman" w:hAnsi="Times New Roman" w:cs="Times New Roman"/>
          <w:sz w:val="24"/>
          <w:szCs w:val="24"/>
        </w:rPr>
        <w:t xml:space="preserve"> «Преемственность в формировании УУД  на </w:t>
      </w:r>
      <w:r w:rsidRPr="00380B2A">
        <w:rPr>
          <w:rFonts w:ascii="Times New Roman" w:hAnsi="Times New Roman" w:cs="Times New Roman"/>
          <w:bCs/>
          <w:sz w:val="24"/>
          <w:szCs w:val="24"/>
        </w:rPr>
        <w:t>разных этапах общего образования»</w:t>
      </w:r>
      <w:r w:rsidRPr="00380B2A">
        <w:rPr>
          <w:rFonts w:ascii="Times New Roman" w:hAnsi="Times New Roman" w:cs="Times New Roman"/>
          <w:sz w:val="24"/>
          <w:szCs w:val="24"/>
        </w:rPr>
        <w:t>. «Проектирование адаптированной образовательной программы для детей с ЗПР и УО», «</w:t>
      </w:r>
      <w:r w:rsidRPr="00380B2A">
        <w:rPr>
          <w:rFonts w:ascii="Times New Roman" w:hAnsi="Times New Roman" w:cs="Times New Roman"/>
          <w:bCs/>
          <w:iCs/>
          <w:sz w:val="24"/>
          <w:szCs w:val="24"/>
        </w:rPr>
        <w:t>Организация образовательной  среды школы как средство адаптации системы образования к потребностям ребёнка с ОВЗ»; через публикации в ежегодном сборнике материалов Всероссийской научно-практической конференции «Обновление содержания и технологий образования детей с ОВЗ: опыт, проблемы, перспективы».</w:t>
      </w:r>
    </w:p>
    <w:p w:rsidR="00380B2A" w:rsidRPr="00380B2A" w:rsidRDefault="00380B2A" w:rsidP="00380B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1A8">
        <w:rPr>
          <w:rFonts w:ascii="Times New Roman" w:hAnsi="Times New Roman" w:cs="Times New Roman"/>
          <w:iCs/>
          <w:sz w:val="24"/>
          <w:szCs w:val="24"/>
        </w:rPr>
        <w:t>Программно-методическое обеспечение</w:t>
      </w:r>
      <w:r w:rsidRPr="00380B2A">
        <w:rPr>
          <w:rFonts w:ascii="Times New Roman" w:hAnsi="Times New Roman" w:cs="Times New Roman"/>
          <w:iCs/>
          <w:sz w:val="24"/>
          <w:szCs w:val="24"/>
        </w:rPr>
        <w:t xml:space="preserve"> инклюзивного образования </w:t>
      </w:r>
      <w:r w:rsidRPr="00380B2A">
        <w:rPr>
          <w:rFonts w:ascii="Times New Roman" w:hAnsi="Times New Roman" w:cs="Times New Roman"/>
          <w:bCs/>
          <w:sz w:val="24"/>
          <w:szCs w:val="24"/>
        </w:rPr>
        <w:t>включает основную о</w:t>
      </w:r>
      <w:r w:rsidRPr="00380B2A">
        <w:rPr>
          <w:rFonts w:ascii="Times New Roman" w:hAnsi="Times New Roman" w:cs="Times New Roman"/>
          <w:sz w:val="24"/>
          <w:szCs w:val="24"/>
        </w:rPr>
        <w:t>бразовательную программу школы, индивидуальные учебные планы, адаптированные образовательные программы, индивидуальные программы, коррекционные маршруты, индивидуальные траектории развития, комплексные программы сопровождения, адаптированные основные образовательные программы НОО.</w:t>
      </w:r>
    </w:p>
    <w:p w:rsidR="00380B2A" w:rsidRPr="00380B2A" w:rsidRDefault="00380B2A" w:rsidP="00380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Обучение детей с ЗПР ведётся по учебно-методическому комплекту  «Школа России» на основании Программы для общеобразовательных учреждений: Коррекционно-развивающее обучение: начальные классы.</w:t>
      </w:r>
    </w:p>
    <w:p w:rsidR="00380B2A" w:rsidRPr="00C741A8" w:rsidRDefault="00380B2A" w:rsidP="00380B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 xml:space="preserve">Адаптация программ для детей с умственной отсталостью осуществляется на основании ФГОС  для детей с ОВЗ.  </w:t>
      </w:r>
      <w:r w:rsidRPr="00C741A8">
        <w:rPr>
          <w:rFonts w:ascii="Times New Roman" w:hAnsi="Times New Roman" w:cs="Times New Roman"/>
          <w:sz w:val="24"/>
          <w:szCs w:val="24"/>
        </w:rPr>
        <w:t>С 1 сентября 2020 года в 5 классе адаптированная основная общеобразовательная программа основного общего образования для детей с задержкой психического развития</w:t>
      </w:r>
      <w:r w:rsidRPr="00C74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41A8">
        <w:rPr>
          <w:rFonts w:ascii="Times New Roman" w:hAnsi="Times New Roman" w:cs="Times New Roman"/>
          <w:sz w:val="24"/>
          <w:szCs w:val="24"/>
        </w:rPr>
        <w:t>будет</w:t>
      </w:r>
      <w:r w:rsidRPr="00C74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41A8">
        <w:rPr>
          <w:rFonts w:ascii="Times New Roman" w:hAnsi="Times New Roman" w:cs="Times New Roman"/>
          <w:sz w:val="24"/>
          <w:szCs w:val="24"/>
        </w:rPr>
        <w:t>реализоваться в соответствии со стандартом для детей с ОВЗ.</w:t>
      </w:r>
    </w:p>
    <w:p w:rsidR="00380B2A" w:rsidRPr="00380B2A" w:rsidRDefault="00380B2A" w:rsidP="00380B2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инклюзивного образования обучающихся с ОВЗ в МАОУ ОШ №4 осуществляется специалистами школьного психолого-медико-педагогического консилиума. </w:t>
      </w:r>
    </w:p>
    <w:p w:rsidR="00380B2A" w:rsidRPr="00380B2A" w:rsidRDefault="00380B2A" w:rsidP="0038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Подпрограмма «Содружество» направлена на решение следующих проблем: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 оказание качественного и доступного образования  для детей  ОВЗ;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 разработка методического сопровождения образовательной деятельности для  разных категорий детей с ОВЗ;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 осуществление преемственности ФГОС ОВЗ НОО и ФГОС ООО на этапе апробации стандартов для детей с ОВЗ;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 реализация адаптированных основных общеобразовательных программ для различных категорий детей с ОВЗ;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 недостаточная оснащенность учебниками по адаптированным общеобразовательным программам для детей с умственной отсталостью.</w:t>
      </w:r>
    </w:p>
    <w:p w:rsidR="00380B2A" w:rsidRPr="00380B2A" w:rsidRDefault="00380B2A" w:rsidP="00380B2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B2A" w:rsidRPr="00380B2A" w:rsidRDefault="00AF1536" w:rsidP="00AF1536">
      <w:pPr>
        <w:pStyle w:val="21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4.1.2.</w:t>
      </w:r>
      <w:r w:rsidR="00380B2A" w:rsidRPr="00380B2A">
        <w:rPr>
          <w:rFonts w:ascii="Times New Roman" w:hAnsi="Times New Roman"/>
          <w:b/>
          <w:szCs w:val="24"/>
          <w:lang w:val="ru-RU"/>
        </w:rPr>
        <w:t xml:space="preserve"> Основные цели и задачи, сроки и  этапы реализации Подпрограммы</w:t>
      </w:r>
    </w:p>
    <w:p w:rsidR="00380B2A" w:rsidRPr="00380B2A" w:rsidRDefault="00380B2A" w:rsidP="0038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 xml:space="preserve">Основная  </w:t>
      </w:r>
      <w:r w:rsidRPr="00380B2A">
        <w:rPr>
          <w:rFonts w:ascii="Times New Roman" w:hAnsi="Times New Roman" w:cs="Times New Roman"/>
          <w:b/>
          <w:sz w:val="24"/>
          <w:szCs w:val="24"/>
        </w:rPr>
        <w:t>цель</w:t>
      </w:r>
      <w:r w:rsidRPr="00380B2A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380B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0B2A">
        <w:rPr>
          <w:rFonts w:ascii="Times New Roman" w:hAnsi="Times New Roman" w:cs="Times New Roman"/>
          <w:sz w:val="24"/>
          <w:szCs w:val="24"/>
        </w:rPr>
        <w:t>создание психолого-педагогических условий для полноценного развития личности ребёнка с учётом его индивидуальных психофизиологических особенностей.</w:t>
      </w:r>
    </w:p>
    <w:p w:rsidR="00380B2A" w:rsidRPr="00380B2A" w:rsidRDefault="00380B2A" w:rsidP="00380B2A">
      <w:pPr>
        <w:pStyle w:val="210"/>
        <w:ind w:firstLine="708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 xml:space="preserve">Стратегическими </w:t>
      </w:r>
      <w:r w:rsidRPr="00380B2A">
        <w:rPr>
          <w:rFonts w:ascii="Times New Roman" w:hAnsi="Times New Roman"/>
          <w:b/>
          <w:szCs w:val="24"/>
          <w:lang w:val="ru-RU"/>
        </w:rPr>
        <w:t>задачами</w:t>
      </w:r>
      <w:r w:rsidRPr="00380B2A">
        <w:rPr>
          <w:rFonts w:ascii="Times New Roman" w:hAnsi="Times New Roman"/>
          <w:szCs w:val="24"/>
          <w:lang w:val="ru-RU"/>
        </w:rPr>
        <w:t xml:space="preserve"> Подпрограммы: 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lastRenderedPageBreak/>
        <w:t>1.Совершенствовать  нормативно-правовую, программно-методическую базу организации инклюзивного образования детей с ОВЗ в условиях реализации ФГОС для детей с ОВЗ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2.Разработать  и реализовать  адаптированные образовательные программы для детей с ЗПР, УО, ТНР, обучающихся инклюзивно.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2. Создать оптимальные психолого-педагогические условия для реализации ФГОС для детей с ОВЗ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3. Реализовать систему  сетевого взаимодействия при комплексном сопровождении детей с ОВЗ.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4. Совершенствовать  формы, методы и технологии  сопровождения детей с ОВЗ.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5. Формировать систему мониторинга эффективности реализации программ комплексного сопровождения детей с ОВЗ.</w:t>
      </w:r>
    </w:p>
    <w:p w:rsidR="00380B2A" w:rsidRPr="00380B2A" w:rsidRDefault="00380B2A" w:rsidP="00380B2A">
      <w:pPr>
        <w:pStyle w:val="210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>6. Создать на основе системы комплексного сопровождения образцов педагогической практики, которые могут быть применены в различных общеобразовательных учреждениях.</w:t>
      </w:r>
    </w:p>
    <w:p w:rsidR="00380B2A" w:rsidRPr="00380B2A" w:rsidRDefault="00380B2A" w:rsidP="00380B2A">
      <w:pPr>
        <w:pStyle w:val="210"/>
        <w:ind w:firstLine="708"/>
        <w:rPr>
          <w:rFonts w:ascii="Times New Roman" w:hAnsi="Times New Roman"/>
          <w:szCs w:val="24"/>
          <w:lang w:val="ru-RU"/>
        </w:rPr>
      </w:pPr>
      <w:r w:rsidRPr="00EE5903">
        <w:rPr>
          <w:rFonts w:ascii="Times New Roman" w:hAnsi="Times New Roman"/>
          <w:szCs w:val="24"/>
          <w:lang w:val="ru-RU"/>
        </w:rPr>
        <w:t>Сроки реализации</w:t>
      </w:r>
      <w:r w:rsidRPr="00380B2A">
        <w:rPr>
          <w:rFonts w:ascii="Times New Roman" w:hAnsi="Times New Roman"/>
          <w:szCs w:val="24"/>
          <w:lang w:val="ru-RU"/>
        </w:rPr>
        <w:t xml:space="preserve"> Подпрограммы – 2020-2022</w:t>
      </w:r>
      <w:r w:rsidR="00EE5903">
        <w:rPr>
          <w:rFonts w:ascii="Times New Roman" w:hAnsi="Times New Roman"/>
          <w:szCs w:val="24"/>
          <w:lang w:val="ru-RU"/>
        </w:rPr>
        <w:t xml:space="preserve"> гг.</w:t>
      </w:r>
    </w:p>
    <w:p w:rsidR="00AF1536" w:rsidRDefault="00AF1536" w:rsidP="00380B2A">
      <w:pPr>
        <w:pStyle w:val="210"/>
        <w:ind w:firstLine="708"/>
        <w:rPr>
          <w:rFonts w:ascii="Times New Roman" w:hAnsi="Times New Roman"/>
          <w:b/>
          <w:szCs w:val="24"/>
          <w:lang w:val="ru-RU"/>
        </w:rPr>
      </w:pPr>
    </w:p>
    <w:p w:rsidR="00380B2A" w:rsidRPr="00380B2A" w:rsidRDefault="00AF1536" w:rsidP="00380B2A">
      <w:pPr>
        <w:pStyle w:val="210"/>
        <w:ind w:firstLine="708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4.1.3.</w:t>
      </w:r>
      <w:r w:rsidR="00380B2A" w:rsidRPr="00380B2A">
        <w:rPr>
          <w:rFonts w:ascii="Times New Roman" w:hAnsi="Times New Roman"/>
          <w:b/>
          <w:szCs w:val="24"/>
          <w:lang w:val="ru-RU"/>
        </w:rPr>
        <w:t xml:space="preserve"> Мероприятия  Подпрограммы </w:t>
      </w:r>
    </w:p>
    <w:p w:rsidR="00380B2A" w:rsidRPr="00380B2A" w:rsidRDefault="00380B2A" w:rsidP="00380B2A">
      <w:pPr>
        <w:pStyle w:val="210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>Реализация Подпрограммы осуществляется программно-целевым методом.  Перечень (система) мероприятий является основой Подпрограммы и включает систему  организационных, методических, контрольно-аналитических и других мероприятий, взаимосвязанных  по финансовым ресурсам, исполнителям и срокам исполнения, обеспечивающую достижение программных целей.</w:t>
      </w:r>
    </w:p>
    <w:p w:rsidR="00AF1536" w:rsidRPr="00AF1536" w:rsidRDefault="00AF1536" w:rsidP="00AF1536">
      <w:pPr>
        <w:spacing w:after="0"/>
        <w:jc w:val="center"/>
        <w:rPr>
          <w:rFonts w:ascii="Times New Roman" w:hAnsi="Times New Roman"/>
          <w:b/>
          <w:sz w:val="24"/>
        </w:rPr>
      </w:pPr>
      <w:r w:rsidRPr="00AF1536">
        <w:rPr>
          <w:rFonts w:ascii="Times New Roman" w:hAnsi="Times New Roman"/>
          <w:b/>
          <w:sz w:val="24"/>
        </w:rPr>
        <w:t>План мероприятий подпрограммы «Содружество» на 2020-2022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1701"/>
        <w:gridCol w:w="3226"/>
      </w:tblGrid>
      <w:tr w:rsidR="00AF1536" w:rsidRPr="00004BA4" w:rsidTr="00146829">
        <w:tc>
          <w:tcPr>
            <w:tcW w:w="567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BA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6" w:type="dxa"/>
          </w:tcPr>
          <w:p w:rsidR="00AF1536" w:rsidRPr="00645DB7" w:rsidRDefault="00AF1536" w:rsidP="009265C7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BA4">
              <w:rPr>
                <w:rFonts w:ascii="Times New Roman" w:hAnsi="Times New Roman"/>
                <w:b/>
              </w:rPr>
              <w:t>Мероприяти</w:t>
            </w:r>
            <w:r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1701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04BA4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3226" w:type="dxa"/>
          </w:tcPr>
          <w:p w:rsidR="00AF1536" w:rsidRPr="00096E5C" w:rsidRDefault="00AF1536" w:rsidP="009265C7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Ответственные, участники</w:t>
            </w:r>
          </w:p>
        </w:tc>
      </w:tr>
      <w:tr w:rsidR="00AF1536" w:rsidRPr="00EE50A5" w:rsidTr="00146829">
        <w:tc>
          <w:tcPr>
            <w:tcW w:w="567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686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r w:rsidRPr="00AF1536">
              <w:rPr>
                <w:rFonts w:ascii="Times New Roman" w:hAnsi="Times New Roman"/>
              </w:rPr>
              <w:t>«Дорожной карты»</w:t>
            </w:r>
            <w:r>
              <w:rPr>
                <w:rFonts w:ascii="Times New Roman" w:hAnsi="Times New Roman"/>
              </w:rPr>
              <w:t xml:space="preserve"> введения ФГОС для детей с ОВЗ в ООО  </w:t>
            </w:r>
          </w:p>
        </w:tc>
        <w:tc>
          <w:tcPr>
            <w:tcW w:w="1701" w:type="dxa"/>
          </w:tcPr>
          <w:p w:rsidR="00AF1536" w:rsidRPr="00B8686D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 август</w:t>
            </w:r>
            <w:r w:rsidRPr="00A57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3226" w:type="dxa"/>
          </w:tcPr>
          <w:p w:rsidR="00146829" w:rsidRDefault="00AF1536" w:rsidP="00383E6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>Руководитель подпрограммы «</w:t>
            </w:r>
            <w:r>
              <w:rPr>
                <w:rFonts w:ascii="Times New Roman" w:hAnsi="Times New Roman"/>
              </w:rPr>
              <w:t>Содружество</w:t>
            </w:r>
            <w:r w:rsidRPr="00004BA4">
              <w:rPr>
                <w:rFonts w:ascii="Times New Roman" w:hAnsi="Times New Roman"/>
              </w:rPr>
              <w:t>» -</w:t>
            </w:r>
            <w:r w:rsidR="00435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Ташкинова Е.Н., </w:t>
            </w:r>
          </w:p>
          <w:p w:rsidR="00AF1536" w:rsidRPr="00004BA4" w:rsidRDefault="00383E60" w:rsidP="00383E6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AF1536">
              <w:rPr>
                <w:rFonts w:ascii="Times New Roman" w:hAnsi="Times New Roman"/>
              </w:rPr>
              <w:t>ам. директора по УВР Трифонова Л.В., Кошелева С.В.</w:t>
            </w:r>
          </w:p>
        </w:tc>
      </w:tr>
      <w:tr w:rsidR="00AF1536" w:rsidRPr="00EE50A5" w:rsidTr="00146829">
        <w:tc>
          <w:tcPr>
            <w:tcW w:w="567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04BA4">
              <w:rPr>
                <w:rFonts w:ascii="Times New Roman" w:hAnsi="Times New Roman"/>
              </w:rPr>
              <w:t>бновление и пополнение банка данных о</w:t>
            </w:r>
            <w:r>
              <w:rPr>
                <w:rFonts w:ascii="Times New Roman" w:hAnsi="Times New Roman"/>
              </w:rPr>
              <w:t xml:space="preserve"> детях с ОВЗ</w:t>
            </w:r>
          </w:p>
        </w:tc>
        <w:tc>
          <w:tcPr>
            <w:tcW w:w="1701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>С</w:t>
            </w:r>
            <w:r w:rsidRPr="009D3D76">
              <w:rPr>
                <w:rFonts w:ascii="Times New Roman" w:hAnsi="Times New Roman"/>
              </w:rPr>
              <w:t>ентябрь 20</w:t>
            </w:r>
            <w:r>
              <w:rPr>
                <w:rFonts w:ascii="Times New Roman" w:hAnsi="Times New Roman"/>
              </w:rPr>
              <w:t>20-2022гг.</w:t>
            </w:r>
          </w:p>
        </w:tc>
        <w:tc>
          <w:tcPr>
            <w:tcW w:w="3226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ПМПк Белоглазова Н.В.</w:t>
            </w:r>
          </w:p>
        </w:tc>
      </w:tr>
      <w:tr w:rsidR="00AF1536" w:rsidRPr="00EE50A5" w:rsidTr="00146829">
        <w:trPr>
          <w:trHeight w:val="286"/>
        </w:trPr>
        <w:tc>
          <w:tcPr>
            <w:tcW w:w="567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адаптированных образовательных программ для детей с ЗПР и УО, ТНР, слабовидящих (в соответствии с рекомендациями ПМПК и</w:t>
            </w:r>
            <w:r w:rsidR="00435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ПС ГО Красноуфимск)</w:t>
            </w:r>
          </w:p>
        </w:tc>
        <w:tc>
          <w:tcPr>
            <w:tcW w:w="1701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1F9">
              <w:rPr>
                <w:rFonts w:ascii="Times New Roman" w:hAnsi="Times New Roman"/>
              </w:rPr>
              <w:t>Сентябрь-октябрь</w:t>
            </w:r>
            <w:r>
              <w:rPr>
                <w:rFonts w:ascii="Times New Roman" w:hAnsi="Times New Roman"/>
              </w:rPr>
              <w:t xml:space="preserve"> каждого </w:t>
            </w:r>
          </w:p>
          <w:p w:rsidR="00AF1536" w:rsidRPr="002A0EAE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текущего учебного года</w:t>
            </w:r>
          </w:p>
        </w:tc>
        <w:tc>
          <w:tcPr>
            <w:tcW w:w="322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7CB">
              <w:rPr>
                <w:rFonts w:ascii="Times New Roman" w:hAnsi="Times New Roman"/>
              </w:rPr>
              <w:t>Классные</w:t>
            </w:r>
            <w:r>
              <w:rPr>
                <w:rFonts w:ascii="Times New Roman" w:hAnsi="Times New Roman"/>
              </w:rPr>
              <w:t xml:space="preserve"> </w:t>
            </w:r>
            <w:r w:rsidRPr="001127CB">
              <w:rPr>
                <w:rFonts w:ascii="Times New Roman" w:hAnsi="Times New Roman"/>
              </w:rPr>
              <w:t>руководители</w:t>
            </w:r>
            <w:r>
              <w:rPr>
                <w:rFonts w:ascii="Times New Roman" w:hAnsi="Times New Roman"/>
              </w:rPr>
              <w:t>, учителя-предметники,</w:t>
            </w:r>
          </w:p>
          <w:p w:rsidR="00AF1536" w:rsidRPr="00D62495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ПМПк</w:t>
            </w:r>
          </w:p>
        </w:tc>
      </w:tr>
      <w:tr w:rsidR="00AF1536" w:rsidRPr="00EE50A5" w:rsidTr="00146829">
        <w:tc>
          <w:tcPr>
            <w:tcW w:w="567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>4.</w:t>
            </w:r>
          </w:p>
        </w:tc>
        <w:tc>
          <w:tcPr>
            <w:tcW w:w="3686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04BA4">
              <w:rPr>
                <w:rFonts w:ascii="Times New Roman" w:hAnsi="Times New Roman"/>
              </w:rPr>
              <w:t>овышени</w:t>
            </w:r>
            <w:r>
              <w:rPr>
                <w:rFonts w:ascii="Times New Roman" w:hAnsi="Times New Roman"/>
              </w:rPr>
              <w:t>е</w:t>
            </w:r>
            <w:r w:rsidRPr="00004BA4">
              <w:rPr>
                <w:rFonts w:ascii="Times New Roman" w:hAnsi="Times New Roman"/>
              </w:rPr>
              <w:t xml:space="preserve"> квалификации педагогов  школы  по вопросам педагогики и психологии</w:t>
            </w:r>
            <w:r>
              <w:rPr>
                <w:rFonts w:ascii="Times New Roman" w:hAnsi="Times New Roman"/>
              </w:rPr>
              <w:t xml:space="preserve"> детей с ОВЗ</w:t>
            </w:r>
            <w:r w:rsidRPr="00004BA4">
              <w:rPr>
                <w:rFonts w:ascii="Times New Roman" w:hAnsi="Times New Roman"/>
              </w:rPr>
              <w:t>, организация исполнения плана-графика</w:t>
            </w:r>
          </w:p>
        </w:tc>
        <w:tc>
          <w:tcPr>
            <w:tcW w:w="1701" w:type="dxa"/>
          </w:tcPr>
          <w:p w:rsidR="00AF1536" w:rsidRPr="002A0EAE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2020-22 годы</w:t>
            </w:r>
          </w:p>
        </w:tc>
        <w:tc>
          <w:tcPr>
            <w:tcW w:w="322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Трифонова Л.В., </w:t>
            </w:r>
          </w:p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Кошелева С.В.</w:t>
            </w:r>
          </w:p>
        </w:tc>
      </w:tr>
      <w:tr w:rsidR="00AF1536" w:rsidRPr="00EE50A5" w:rsidTr="00146829">
        <w:tc>
          <w:tcPr>
            <w:tcW w:w="567" w:type="dxa"/>
          </w:tcPr>
          <w:p w:rsidR="00AF1536" w:rsidRPr="00D62495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>5</w:t>
            </w:r>
            <w:r w:rsidRPr="00D62495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 xml:space="preserve">Организация участия </w:t>
            </w:r>
            <w:r>
              <w:rPr>
                <w:rFonts w:ascii="Times New Roman" w:hAnsi="Times New Roman"/>
              </w:rPr>
              <w:t>об</w:t>
            </w:r>
            <w:r w:rsidRPr="00004BA4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004BA4">
              <w:rPr>
                <w:rFonts w:ascii="Times New Roman" w:hAnsi="Times New Roman"/>
              </w:rPr>
              <w:t>щихся  школы в мероприятиях Фестиваля «Юные интеллектуалы Среднего Урала», иных конкурсных мероприятиях, в том числе дистанционных</w:t>
            </w:r>
          </w:p>
        </w:tc>
        <w:tc>
          <w:tcPr>
            <w:tcW w:w="1701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004BA4">
              <w:rPr>
                <w:rFonts w:ascii="Times New Roman" w:hAnsi="Times New Roman"/>
              </w:rPr>
              <w:t>графику</w:t>
            </w:r>
            <w:r>
              <w:rPr>
                <w:rFonts w:ascii="Times New Roman" w:hAnsi="Times New Roman"/>
              </w:rPr>
              <w:t xml:space="preserve"> </w:t>
            </w:r>
            <w:r w:rsidRPr="00004BA4">
              <w:rPr>
                <w:rFonts w:ascii="Times New Roman" w:hAnsi="Times New Roman"/>
              </w:rPr>
              <w:t>мероприятий</w:t>
            </w:r>
          </w:p>
          <w:p w:rsidR="00AF1536" w:rsidRPr="002A0EAE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(ежегодно)</w:t>
            </w:r>
          </w:p>
        </w:tc>
        <w:tc>
          <w:tcPr>
            <w:tcW w:w="3226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>Зам. директора по УВР</w:t>
            </w:r>
          </w:p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>Руководители ШМО</w:t>
            </w:r>
          </w:p>
        </w:tc>
      </w:tr>
      <w:tr w:rsidR="00AF1536" w:rsidRPr="00004BA4" w:rsidTr="00146829">
        <w:tc>
          <w:tcPr>
            <w:tcW w:w="567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>6.</w:t>
            </w:r>
          </w:p>
        </w:tc>
        <w:tc>
          <w:tcPr>
            <w:tcW w:w="3686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</w:t>
            </w:r>
            <w:r w:rsidRPr="00004BA4">
              <w:rPr>
                <w:rFonts w:ascii="Times New Roman" w:hAnsi="Times New Roman"/>
              </w:rPr>
              <w:t>индивидуальных программ для</w:t>
            </w:r>
            <w:r>
              <w:rPr>
                <w:rFonts w:ascii="Times New Roman" w:hAnsi="Times New Roman"/>
              </w:rPr>
              <w:t xml:space="preserve"> детей с ОВЗ на дому</w:t>
            </w:r>
            <w:r w:rsidRPr="00004BA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AF1536" w:rsidRPr="002A0EAE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 год</w:t>
            </w:r>
          </w:p>
        </w:tc>
        <w:tc>
          <w:tcPr>
            <w:tcW w:w="3226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AF1536" w:rsidRPr="00366E9A" w:rsidTr="00146829">
        <w:tc>
          <w:tcPr>
            <w:tcW w:w="567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>7.</w:t>
            </w:r>
          </w:p>
        </w:tc>
        <w:tc>
          <w:tcPr>
            <w:tcW w:w="3686" w:type="dxa"/>
          </w:tcPr>
          <w:p w:rsidR="00AF1536" w:rsidRPr="00004BA4" w:rsidRDefault="00AF1536" w:rsidP="00897B2A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</w:t>
            </w:r>
            <w:r w:rsidRPr="00004B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004B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004BA4">
              <w:rPr>
                <w:rFonts w:ascii="Times New Roman" w:hAnsi="Times New Roman"/>
              </w:rPr>
              <w:t>ополне</w:t>
            </w:r>
            <w:r>
              <w:rPr>
                <w:rFonts w:ascii="Times New Roman" w:hAnsi="Times New Roman"/>
              </w:rPr>
              <w:t xml:space="preserve">ние материалов на сайте МАОУ </w:t>
            </w:r>
            <w:r w:rsidRPr="00004BA4">
              <w:rPr>
                <w:rFonts w:ascii="Times New Roman" w:hAnsi="Times New Roman"/>
              </w:rPr>
              <w:t xml:space="preserve">ОШ №4 </w:t>
            </w:r>
          </w:p>
        </w:tc>
        <w:tc>
          <w:tcPr>
            <w:tcW w:w="1701" w:type="dxa"/>
          </w:tcPr>
          <w:p w:rsidR="00AF1536" w:rsidRPr="002A0EAE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 год</w:t>
            </w:r>
          </w:p>
        </w:tc>
        <w:tc>
          <w:tcPr>
            <w:tcW w:w="3226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Инженер-программист</w:t>
            </w:r>
          </w:p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1536" w:rsidRPr="00EE50A5" w:rsidTr="00146829">
        <w:tc>
          <w:tcPr>
            <w:tcW w:w="567" w:type="dxa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BA4">
              <w:rPr>
                <w:rFonts w:ascii="Times New Roman" w:hAnsi="Times New Roman"/>
              </w:rPr>
              <w:t>8.</w:t>
            </w:r>
          </w:p>
        </w:tc>
        <w:tc>
          <w:tcPr>
            <w:tcW w:w="8613" w:type="dxa"/>
            <w:gridSpan w:val="3"/>
          </w:tcPr>
          <w:p w:rsidR="00AF1536" w:rsidRPr="00004BA4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методической работы через организацию цикла семинаров</w:t>
            </w:r>
          </w:p>
        </w:tc>
      </w:tr>
      <w:tr w:rsidR="00AF1536" w:rsidRPr="001A60D2" w:rsidTr="00146829">
        <w:tc>
          <w:tcPr>
            <w:tcW w:w="567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F1536" w:rsidRDefault="00AF1536" w:rsidP="009265C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Межтерриториальный семинар: </w:t>
            </w:r>
          </w:p>
          <w:p w:rsidR="00AF1536" w:rsidRPr="00980D03" w:rsidRDefault="00AF1536" w:rsidP="009265C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«Современные подходы по сопровождению детей с ОВЗ»</w:t>
            </w:r>
          </w:p>
        </w:tc>
        <w:tc>
          <w:tcPr>
            <w:tcW w:w="1701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Октябрь 2020 </w:t>
            </w:r>
            <w:r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322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Методическая лаборатория ОУ</w:t>
            </w:r>
          </w:p>
        </w:tc>
      </w:tr>
      <w:tr w:rsidR="00AF1536" w:rsidRPr="00EE50A5" w:rsidTr="00146829">
        <w:tc>
          <w:tcPr>
            <w:tcW w:w="567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F1536" w:rsidRDefault="00AF1536" w:rsidP="009265C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</w:t>
            </w:r>
            <w:r w:rsidRPr="00AF1536">
              <w:rPr>
                <w:rFonts w:ascii="Times New Roman" w:hAnsi="Times New Roman"/>
              </w:rPr>
              <w:t>«Стандарты для детей с ОВЗ и умственной отсталостью  при переходе обучающихся на уровень основного общего образования»</w:t>
            </w:r>
          </w:p>
        </w:tc>
        <w:tc>
          <w:tcPr>
            <w:tcW w:w="1701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2020 год</w:t>
            </w:r>
          </w:p>
        </w:tc>
        <w:tc>
          <w:tcPr>
            <w:tcW w:w="322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ПМПк, Руководители ШМО, з</w:t>
            </w:r>
            <w:r w:rsidRPr="00004BA4">
              <w:rPr>
                <w:rFonts w:ascii="Times New Roman" w:hAnsi="Times New Roman"/>
              </w:rPr>
              <w:t>ам. директора по УВР</w:t>
            </w:r>
          </w:p>
        </w:tc>
      </w:tr>
      <w:tr w:rsidR="00AF1536" w:rsidRPr="00D62495" w:rsidTr="00146829">
        <w:tc>
          <w:tcPr>
            <w:tcW w:w="567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коррекционно-развивающего обучения (семинар-практикум)</w:t>
            </w:r>
          </w:p>
        </w:tc>
        <w:tc>
          <w:tcPr>
            <w:tcW w:w="1701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2020 года</w:t>
            </w:r>
          </w:p>
        </w:tc>
        <w:tc>
          <w:tcPr>
            <w:tcW w:w="322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ПМПк, Руководители ШМО</w:t>
            </w:r>
          </w:p>
        </w:tc>
      </w:tr>
      <w:tr w:rsidR="00AF1536" w:rsidRPr="00D62495" w:rsidTr="00146829">
        <w:tc>
          <w:tcPr>
            <w:tcW w:w="567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НПК</w:t>
            </w:r>
            <w:r>
              <w:rPr>
                <w:rFonts w:ascii="Times New Roman" w:hAnsi="Times New Roman"/>
              </w:rPr>
              <w:t xml:space="preserve"> обучающих с ОВЗ</w:t>
            </w:r>
          </w:p>
        </w:tc>
        <w:tc>
          <w:tcPr>
            <w:tcW w:w="1701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2020-2022гг.</w:t>
            </w:r>
          </w:p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плану)</w:t>
            </w:r>
          </w:p>
        </w:tc>
        <w:tc>
          <w:tcPr>
            <w:tcW w:w="322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ПМПк, Руководители ШМО</w:t>
            </w:r>
          </w:p>
        </w:tc>
      </w:tr>
      <w:tr w:rsidR="00AF1536" w:rsidRPr="00EE50A5" w:rsidTr="00146829">
        <w:tc>
          <w:tcPr>
            <w:tcW w:w="567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Методический форум « Учиться – это здорово!» </w:t>
            </w:r>
            <w:r w:rsidRPr="001F385C">
              <w:rPr>
                <w:rFonts w:ascii="Times New Roman" w:hAnsi="Times New Roman"/>
              </w:rPr>
              <w:t>в рамках реализации</w:t>
            </w:r>
            <w:r>
              <w:rPr>
                <w:rFonts w:ascii="Times New Roman" w:hAnsi="Times New Roman"/>
              </w:rPr>
              <w:t xml:space="preserve"> муниципального проекта </w:t>
            </w:r>
            <w:r w:rsidRPr="00AF1536">
              <w:rPr>
                <w:rFonts w:ascii="Times New Roman" w:hAnsi="Times New Roman"/>
              </w:rPr>
              <w:t>МДО</w:t>
            </w:r>
            <w:r w:rsidRPr="00645DB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2020 год (ежегодно по плану)</w:t>
            </w:r>
          </w:p>
        </w:tc>
        <w:tc>
          <w:tcPr>
            <w:tcW w:w="322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ПМПк,</w:t>
            </w:r>
          </w:p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ШМО, з</w:t>
            </w:r>
            <w:r w:rsidRPr="00004BA4">
              <w:rPr>
                <w:rFonts w:ascii="Times New Roman" w:hAnsi="Times New Roman"/>
              </w:rPr>
              <w:t>ам. директора по УВР</w:t>
            </w:r>
          </w:p>
        </w:tc>
      </w:tr>
      <w:tr w:rsidR="00AF1536" w:rsidRPr="008144F6" w:rsidTr="00146829">
        <w:tc>
          <w:tcPr>
            <w:tcW w:w="567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Вовлечение </w:t>
            </w:r>
            <w:r w:rsidRPr="00AF1536">
              <w:rPr>
                <w:rFonts w:ascii="Times New Roman" w:hAnsi="Times New Roman"/>
              </w:rPr>
              <w:t>родителей детей</w:t>
            </w:r>
            <w:r>
              <w:rPr>
                <w:rFonts w:ascii="Times New Roman" w:hAnsi="Times New Roman"/>
              </w:rPr>
              <w:t xml:space="preserve"> с ОВЗ в процесс воспитания  и социализации  через реализацию системы  тематических родительских собраний (на уровне класса и школы)</w:t>
            </w:r>
          </w:p>
        </w:tc>
        <w:tc>
          <w:tcPr>
            <w:tcW w:w="1701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22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ПМПк, Руководители ШМО</w:t>
            </w:r>
          </w:p>
        </w:tc>
      </w:tr>
      <w:tr w:rsidR="00AF1536" w:rsidRPr="00CF5117" w:rsidTr="00146829">
        <w:tc>
          <w:tcPr>
            <w:tcW w:w="567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D53">
              <w:rPr>
                <w:rFonts w:ascii="Times New Roman" w:hAnsi="Times New Roman"/>
              </w:rPr>
              <w:t>КИМы</w:t>
            </w:r>
            <w:r>
              <w:rPr>
                <w:rFonts w:ascii="Times New Roman" w:hAnsi="Times New Roman"/>
              </w:rPr>
              <w:t xml:space="preserve"> для промежуточной аттестации обучающихся с ОВЗ</w:t>
            </w:r>
          </w:p>
        </w:tc>
        <w:tc>
          <w:tcPr>
            <w:tcW w:w="1701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2020</w:t>
            </w:r>
          </w:p>
        </w:tc>
        <w:tc>
          <w:tcPr>
            <w:tcW w:w="322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4BA4">
              <w:rPr>
                <w:rFonts w:ascii="Times New Roman" w:hAnsi="Times New Roman"/>
              </w:rPr>
              <w:t>ам. директора по УВР</w:t>
            </w:r>
          </w:p>
        </w:tc>
      </w:tr>
      <w:tr w:rsidR="00AF1536" w:rsidRPr="00CF5117" w:rsidTr="00146829">
        <w:tc>
          <w:tcPr>
            <w:tcW w:w="567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6" w:type="dxa"/>
          </w:tcPr>
          <w:p w:rsidR="00AF1536" w:rsidRPr="00A56D53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D53">
              <w:rPr>
                <w:rFonts w:ascii="Times New Roman" w:hAnsi="Times New Roman"/>
              </w:rPr>
              <w:t>Рабочие программы учебных предметов для детей с УО</w:t>
            </w:r>
          </w:p>
        </w:tc>
        <w:tc>
          <w:tcPr>
            <w:tcW w:w="1701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2020</w:t>
            </w:r>
          </w:p>
        </w:tc>
        <w:tc>
          <w:tcPr>
            <w:tcW w:w="322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4BA4">
              <w:rPr>
                <w:rFonts w:ascii="Times New Roman" w:hAnsi="Times New Roman"/>
              </w:rPr>
              <w:t>ам. директора по УВР</w:t>
            </w:r>
          </w:p>
        </w:tc>
      </w:tr>
      <w:tr w:rsidR="00AF1536" w:rsidRPr="00CF5117" w:rsidTr="00146829">
        <w:tc>
          <w:tcPr>
            <w:tcW w:w="567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8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реализации подпрограммы </w:t>
            </w:r>
          </w:p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Содружество»</w:t>
            </w:r>
          </w:p>
        </w:tc>
        <w:tc>
          <w:tcPr>
            <w:tcW w:w="1701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3226" w:type="dxa"/>
          </w:tcPr>
          <w:p w:rsidR="00AF1536" w:rsidRDefault="00AF1536" w:rsidP="009265C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04BA4">
              <w:rPr>
                <w:rFonts w:ascii="Times New Roman" w:hAnsi="Times New Roman"/>
              </w:rPr>
              <w:t>ам. директора по УВР</w:t>
            </w:r>
          </w:p>
        </w:tc>
      </w:tr>
    </w:tbl>
    <w:p w:rsidR="00C741A8" w:rsidRDefault="00C741A8" w:rsidP="00380B2A">
      <w:pPr>
        <w:pStyle w:val="210"/>
        <w:ind w:firstLine="708"/>
        <w:rPr>
          <w:rFonts w:ascii="Times New Roman" w:hAnsi="Times New Roman"/>
          <w:b/>
          <w:szCs w:val="24"/>
          <w:lang w:val="ru-RU"/>
        </w:rPr>
      </w:pPr>
    </w:p>
    <w:p w:rsidR="00380B2A" w:rsidRPr="00380B2A" w:rsidRDefault="00AF1536" w:rsidP="00380B2A">
      <w:pPr>
        <w:pStyle w:val="210"/>
        <w:ind w:firstLine="708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4.1. 4</w:t>
      </w:r>
      <w:r w:rsidR="00380B2A" w:rsidRPr="00380B2A">
        <w:rPr>
          <w:rFonts w:ascii="Times New Roman" w:hAnsi="Times New Roman"/>
          <w:b/>
          <w:szCs w:val="24"/>
          <w:lang w:val="ru-RU"/>
        </w:rPr>
        <w:t xml:space="preserve">. Механизмы реализации  Подпрограммы </w:t>
      </w:r>
    </w:p>
    <w:p w:rsidR="00380B2A" w:rsidRPr="00380B2A" w:rsidRDefault="00380B2A" w:rsidP="00380B2A">
      <w:pPr>
        <w:pStyle w:val="210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>Исполнителями  Подпрограммы являются педагогические и руководящие работники  школы, обучающиеся и их родители (законные представители). При этом координирующая роль в ходе реализации Подпрограммы  отводится ПМПк, к компетенции которого относятся вопросы сопровождения детей с ОВЗ и педагогов в образовательном процессе. При этом председатель ПМПк:</w:t>
      </w:r>
    </w:p>
    <w:p w:rsidR="00380B2A" w:rsidRPr="00380B2A" w:rsidRDefault="00380B2A" w:rsidP="00380B2A">
      <w:pPr>
        <w:pStyle w:val="210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>- осуществляет текущее управление, обеспечивает согласованные действия по реализации Подпрограммы;</w:t>
      </w:r>
    </w:p>
    <w:p w:rsidR="00380B2A" w:rsidRPr="00380B2A" w:rsidRDefault="00380B2A" w:rsidP="00380B2A">
      <w:pPr>
        <w:pStyle w:val="210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>- осуществляет мониторинг, организует ведение отчётности по Подпрограмме;</w:t>
      </w:r>
    </w:p>
    <w:p w:rsidR="00380B2A" w:rsidRPr="00380B2A" w:rsidRDefault="00380B2A" w:rsidP="00380B2A">
      <w:pPr>
        <w:pStyle w:val="210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>осуществляет подготовку проектов нормативных правовых актов, необходимых для реализации Подпрограммы;</w:t>
      </w:r>
    </w:p>
    <w:p w:rsidR="00380B2A" w:rsidRPr="00380B2A" w:rsidRDefault="00380B2A" w:rsidP="00380B2A">
      <w:pPr>
        <w:pStyle w:val="210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>- несет ответственность за ход и конечные результаты реализации Подпрограммы, определяет формы и методы управления реализацией Подпрограммы в целом.</w:t>
      </w:r>
    </w:p>
    <w:p w:rsidR="00AF1536" w:rsidRDefault="00AF1536" w:rsidP="00380B2A">
      <w:pPr>
        <w:pStyle w:val="210"/>
        <w:ind w:firstLine="708"/>
        <w:rPr>
          <w:rFonts w:ascii="Times New Roman" w:hAnsi="Times New Roman"/>
          <w:b/>
          <w:szCs w:val="24"/>
          <w:lang w:val="ru-RU"/>
        </w:rPr>
      </w:pPr>
    </w:p>
    <w:p w:rsidR="00380B2A" w:rsidRPr="00380B2A" w:rsidRDefault="00AF1536" w:rsidP="00380B2A">
      <w:pPr>
        <w:pStyle w:val="210"/>
        <w:ind w:firstLine="708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4.1.5</w:t>
      </w:r>
      <w:r w:rsidR="00380B2A" w:rsidRPr="00380B2A">
        <w:rPr>
          <w:rFonts w:ascii="Times New Roman" w:hAnsi="Times New Roman"/>
          <w:b/>
          <w:szCs w:val="24"/>
          <w:lang w:val="ru-RU"/>
        </w:rPr>
        <w:t xml:space="preserve">.  Организация управления Подпрограммой </w:t>
      </w:r>
    </w:p>
    <w:p w:rsidR="00380B2A" w:rsidRPr="00380B2A" w:rsidRDefault="00380B2A" w:rsidP="00380B2A">
      <w:pPr>
        <w:pStyle w:val="210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 xml:space="preserve">            Программа будет реализовываться через систему планов работы  школы  на учебный год, учебную четверть, ежемесячных планов и рабочих  планов членов администрации  школы. </w:t>
      </w:r>
    </w:p>
    <w:p w:rsidR="00380B2A" w:rsidRPr="00380B2A" w:rsidRDefault="00380B2A" w:rsidP="00380B2A">
      <w:pPr>
        <w:pStyle w:val="210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 xml:space="preserve">           Контроль  исполнения Подпрограммы осуществляет   Совет  школы.</w:t>
      </w:r>
    </w:p>
    <w:p w:rsidR="00380B2A" w:rsidRPr="00380B2A" w:rsidRDefault="00380B2A" w:rsidP="00380B2A">
      <w:pPr>
        <w:pStyle w:val="210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 xml:space="preserve">           Отчет об исполнении Под</w:t>
      </w:r>
      <w:r w:rsidR="0066717D">
        <w:rPr>
          <w:rFonts w:ascii="Times New Roman" w:hAnsi="Times New Roman"/>
          <w:szCs w:val="24"/>
          <w:lang w:val="ru-RU"/>
        </w:rPr>
        <w:t>п</w:t>
      </w:r>
      <w:r w:rsidRPr="00380B2A">
        <w:rPr>
          <w:rFonts w:ascii="Times New Roman" w:hAnsi="Times New Roman"/>
          <w:szCs w:val="24"/>
          <w:lang w:val="ru-RU"/>
        </w:rPr>
        <w:t xml:space="preserve">рограммы  за каждый учебный год включается  в  отчет </w:t>
      </w:r>
      <w:r w:rsidR="0066717D">
        <w:rPr>
          <w:rFonts w:ascii="Times New Roman" w:hAnsi="Times New Roman"/>
          <w:szCs w:val="24"/>
          <w:lang w:val="ru-RU"/>
        </w:rPr>
        <w:t xml:space="preserve">о самообследовании </w:t>
      </w:r>
      <w:r w:rsidRPr="00380B2A">
        <w:rPr>
          <w:rFonts w:ascii="Times New Roman" w:hAnsi="Times New Roman"/>
          <w:szCs w:val="24"/>
          <w:lang w:val="ru-RU"/>
        </w:rPr>
        <w:t>МАОУ ОШ № 4</w:t>
      </w:r>
      <w:r w:rsidR="0066717D">
        <w:rPr>
          <w:rFonts w:ascii="Times New Roman" w:hAnsi="Times New Roman"/>
          <w:szCs w:val="24"/>
          <w:lang w:val="ru-RU"/>
        </w:rPr>
        <w:t xml:space="preserve">. </w:t>
      </w:r>
    </w:p>
    <w:p w:rsidR="00AF1536" w:rsidRDefault="00AF1536" w:rsidP="00AF1536">
      <w:pPr>
        <w:pStyle w:val="210"/>
        <w:ind w:firstLine="708"/>
        <w:rPr>
          <w:rFonts w:ascii="Times New Roman" w:hAnsi="Times New Roman"/>
          <w:b/>
          <w:szCs w:val="24"/>
          <w:lang w:val="ru-RU"/>
        </w:rPr>
      </w:pPr>
    </w:p>
    <w:p w:rsidR="00380B2A" w:rsidRPr="00380B2A" w:rsidRDefault="00AF1536" w:rsidP="00AF1536">
      <w:pPr>
        <w:pStyle w:val="210"/>
        <w:ind w:firstLine="708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4.1.6. </w:t>
      </w:r>
      <w:r w:rsidR="00380B2A" w:rsidRPr="00380B2A">
        <w:rPr>
          <w:rFonts w:ascii="Times New Roman" w:hAnsi="Times New Roman"/>
          <w:b/>
          <w:szCs w:val="24"/>
          <w:lang w:val="ru-RU"/>
        </w:rPr>
        <w:t xml:space="preserve">Оценка эффективности и социальные последствия реализации   Подпрограммы </w:t>
      </w:r>
    </w:p>
    <w:p w:rsidR="00380B2A" w:rsidRPr="00380B2A" w:rsidRDefault="00380B2A" w:rsidP="00380B2A">
      <w:pPr>
        <w:pStyle w:val="210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 xml:space="preserve">Реализация Подпрограммы позволит предоставить обучающимся более качественные и доступные образовательные услуги в соответствии с современными стандартами и </w:t>
      </w:r>
      <w:r w:rsidRPr="00380B2A">
        <w:rPr>
          <w:rFonts w:ascii="Times New Roman" w:hAnsi="Times New Roman"/>
          <w:szCs w:val="24"/>
          <w:lang w:val="ru-RU"/>
        </w:rPr>
        <w:lastRenderedPageBreak/>
        <w:t>требованиями инновационного развития образования, в том числе  для всех категорий детей независимо от  состояния здоровья.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осуществляется в соответствии с достижением целевых  показателей и индикаторов  реализации Подпрограммы. В  результате  реализации  Подпрограммы  будет обеспечено: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 эффективное  управление   системой  работы с детьми с ОВЗ;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-реализацией адаптированных образовательных программ;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 xml:space="preserve">-внедрение современных форм и методик работы с детьми с ОВЗ; 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 формирование  и пополнение электронного банка данных  о методах и формах работы с детьми с ОВЗ;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-создание необходимых  условий для инклюзивного обучения детей с ОВЗ;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 xml:space="preserve">-повышение уровня оснащения  образовательного процесса  учебным оборудованием для проведения занятий с детьми с ОВЗ; 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-создание эффективной  системы справочно-методической поддержки и сопровождения педагогов по вопросам педагогики и психологии детей с ОВЗ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-создание максимально благоприятных условий для интеллектуального, творческого и физического развития детей;</w:t>
      </w:r>
    </w:p>
    <w:p w:rsidR="00380B2A" w:rsidRPr="00380B2A" w:rsidRDefault="00380B2A" w:rsidP="0038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2A">
        <w:rPr>
          <w:rFonts w:ascii="Times New Roman" w:hAnsi="Times New Roman" w:cs="Times New Roman"/>
          <w:sz w:val="24"/>
          <w:szCs w:val="24"/>
        </w:rPr>
        <w:t>-расширение возможностей для участия детей во всероссийских и областных и муниципальных конференциях, олимпиадах, творческих конкурсах, выставках, спортивных соревнованиях для детей с ОВЗ</w:t>
      </w:r>
    </w:p>
    <w:p w:rsidR="00380B2A" w:rsidRDefault="00380B2A" w:rsidP="00380B2A">
      <w:pPr>
        <w:pStyle w:val="210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ab/>
        <w:t>Конкретные значения целевых индикаторов и показателей, отражающих ход выполнен</w:t>
      </w:r>
      <w:r w:rsidR="0066717D">
        <w:rPr>
          <w:rFonts w:ascii="Times New Roman" w:hAnsi="Times New Roman"/>
          <w:szCs w:val="24"/>
          <w:lang w:val="ru-RU"/>
        </w:rPr>
        <w:t>ия Подпрограммы, представлены ниже.</w:t>
      </w:r>
    </w:p>
    <w:p w:rsidR="00AF1536" w:rsidRDefault="00AF1536" w:rsidP="0089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536" w:rsidRPr="00AF1536" w:rsidRDefault="00AF1536" w:rsidP="0089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536">
        <w:rPr>
          <w:rFonts w:ascii="Times New Roman" w:hAnsi="Times New Roman"/>
          <w:b/>
          <w:sz w:val="24"/>
          <w:szCs w:val="24"/>
        </w:rPr>
        <w:t>Целевые показатели эффективности реализации Подпрограммы</w:t>
      </w:r>
    </w:p>
    <w:p w:rsidR="00AF1536" w:rsidRPr="00AF1536" w:rsidRDefault="00AF1536" w:rsidP="00897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536">
        <w:rPr>
          <w:rFonts w:ascii="Times New Roman" w:hAnsi="Times New Roman"/>
          <w:b/>
          <w:sz w:val="24"/>
          <w:szCs w:val="24"/>
        </w:rPr>
        <w:t>«Содружество» (ребенок с ОВЗ)</w:t>
      </w: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992"/>
        <w:gridCol w:w="993"/>
        <w:gridCol w:w="992"/>
      </w:tblGrid>
      <w:tr w:rsidR="00AF1536" w:rsidRPr="00A56D53" w:rsidTr="00897B2A">
        <w:trPr>
          <w:trHeight w:val="769"/>
        </w:trPr>
        <w:tc>
          <w:tcPr>
            <w:tcW w:w="567" w:type="dxa"/>
            <w:vMerge w:val="restart"/>
            <w:vAlign w:val="center"/>
          </w:tcPr>
          <w:p w:rsidR="00AF1536" w:rsidRPr="00456F76" w:rsidRDefault="00AF1536" w:rsidP="00897B2A">
            <w:pPr>
              <w:jc w:val="both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 xml:space="preserve">№ </w:t>
            </w:r>
          </w:p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п/п</w:t>
            </w:r>
          </w:p>
        </w:tc>
        <w:tc>
          <w:tcPr>
            <w:tcW w:w="4395" w:type="dxa"/>
            <w:vMerge w:val="restart"/>
            <w:vAlign w:val="center"/>
          </w:tcPr>
          <w:p w:rsidR="00AF1536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Наименование</w:t>
            </w:r>
          </w:p>
          <w:p w:rsidR="00AF1536" w:rsidRDefault="0066717D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AF1536" w:rsidRPr="00456F76">
              <w:rPr>
                <w:rFonts w:ascii="Times New Roman" w:hAnsi="Times New Roman"/>
              </w:rPr>
              <w:t>елевого</w:t>
            </w:r>
          </w:p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Единица</w:t>
            </w:r>
            <w:r>
              <w:rPr>
                <w:rFonts w:ascii="Times New Roman" w:hAnsi="Times New Roman"/>
              </w:rPr>
              <w:t xml:space="preserve"> </w:t>
            </w:r>
            <w:r w:rsidRPr="00456F76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977" w:type="dxa"/>
            <w:gridSpan w:val="3"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 xml:space="preserve">Значения целевых показателей </w:t>
            </w:r>
          </w:p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</w:p>
        </w:tc>
      </w:tr>
      <w:tr w:rsidR="00AF1536" w:rsidRPr="00456F76" w:rsidTr="00897B2A">
        <w:tc>
          <w:tcPr>
            <w:tcW w:w="567" w:type="dxa"/>
            <w:vMerge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1536" w:rsidRPr="00980D03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20г.</w:t>
            </w:r>
          </w:p>
        </w:tc>
        <w:tc>
          <w:tcPr>
            <w:tcW w:w="993" w:type="dxa"/>
          </w:tcPr>
          <w:p w:rsidR="00AF1536" w:rsidRPr="00980D03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21г.</w:t>
            </w:r>
          </w:p>
        </w:tc>
        <w:tc>
          <w:tcPr>
            <w:tcW w:w="992" w:type="dxa"/>
          </w:tcPr>
          <w:p w:rsidR="00AF1536" w:rsidRPr="00980D03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2г.</w:t>
            </w:r>
          </w:p>
        </w:tc>
      </w:tr>
      <w:tr w:rsidR="00AF1536" w:rsidRPr="00456F76" w:rsidTr="00897B2A">
        <w:tc>
          <w:tcPr>
            <w:tcW w:w="567" w:type="dxa"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Удельный вес обучающихся с ОВЗ, охвач</w:t>
            </w:r>
            <w:r>
              <w:rPr>
                <w:rFonts w:ascii="Times New Roman" w:hAnsi="Times New Roman"/>
              </w:rPr>
              <w:t xml:space="preserve">енных внеурочной </w:t>
            </w:r>
            <w:r w:rsidRPr="00456F76">
              <w:rPr>
                <w:rFonts w:ascii="Times New Roman" w:hAnsi="Times New Roman"/>
              </w:rPr>
              <w:t xml:space="preserve"> деятельностью</w:t>
            </w:r>
          </w:p>
        </w:tc>
        <w:tc>
          <w:tcPr>
            <w:tcW w:w="1417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1536" w:rsidRPr="00456F76" w:rsidTr="00897B2A">
        <w:tc>
          <w:tcPr>
            <w:tcW w:w="567" w:type="dxa"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Доля</w:t>
            </w:r>
            <w:r>
              <w:rPr>
                <w:rFonts w:ascii="Times New Roman" w:hAnsi="Times New Roman"/>
              </w:rPr>
              <w:t xml:space="preserve"> </w:t>
            </w:r>
            <w:r w:rsidRPr="00456F76">
              <w:rPr>
                <w:rFonts w:ascii="Times New Roman" w:hAnsi="Times New Roman"/>
              </w:rPr>
              <w:t>детей с ОВЗ - участников олимпиад, конкурсов, соревнований муниципального, регионального, всероссийского уровней для детей с ОВЗ</w:t>
            </w:r>
          </w:p>
        </w:tc>
        <w:tc>
          <w:tcPr>
            <w:tcW w:w="1417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F1536" w:rsidRPr="00456F76" w:rsidTr="00897B2A">
        <w:tc>
          <w:tcPr>
            <w:tcW w:w="567" w:type="dxa"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 xml:space="preserve">Доля  выпускников с ОВЗ, успешно прошедших итоговую аттестацию </w:t>
            </w:r>
          </w:p>
        </w:tc>
        <w:tc>
          <w:tcPr>
            <w:tcW w:w="1417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100</w:t>
            </w:r>
          </w:p>
        </w:tc>
      </w:tr>
      <w:tr w:rsidR="00AF1536" w:rsidRPr="00456F76" w:rsidTr="00897B2A">
        <w:tc>
          <w:tcPr>
            <w:tcW w:w="567" w:type="dxa"/>
          </w:tcPr>
          <w:p w:rsidR="00AF1536" w:rsidRPr="00980D03" w:rsidRDefault="00AF1536" w:rsidP="009265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Доля обучающихся</w:t>
            </w:r>
            <w:r>
              <w:rPr>
                <w:rFonts w:ascii="Times New Roman" w:hAnsi="Times New Roman"/>
              </w:rPr>
              <w:t xml:space="preserve"> с ОВЗ</w:t>
            </w:r>
            <w:r w:rsidRPr="00456F76">
              <w:rPr>
                <w:rFonts w:ascii="Times New Roman" w:hAnsi="Times New Roman"/>
              </w:rPr>
              <w:t xml:space="preserve">, участвующих в мероприятиях для детей </w:t>
            </w:r>
            <w:r>
              <w:rPr>
                <w:rFonts w:ascii="Times New Roman" w:hAnsi="Times New Roman"/>
              </w:rPr>
              <w:t>данной категории</w:t>
            </w:r>
          </w:p>
        </w:tc>
        <w:tc>
          <w:tcPr>
            <w:tcW w:w="1417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AF1536" w:rsidRPr="00456F76" w:rsidTr="00897B2A">
        <w:tc>
          <w:tcPr>
            <w:tcW w:w="567" w:type="dxa"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 xml:space="preserve">Число реализуемых </w:t>
            </w:r>
            <w:r>
              <w:rPr>
                <w:rFonts w:ascii="Times New Roman" w:hAnsi="Times New Roman"/>
              </w:rPr>
              <w:t xml:space="preserve">адаптированных </w:t>
            </w:r>
            <w:r w:rsidRPr="00456F76">
              <w:rPr>
                <w:rFonts w:ascii="Times New Roman" w:hAnsi="Times New Roman"/>
              </w:rPr>
              <w:t>специальных программ для работы с детьми с ОВЗ (</w:t>
            </w:r>
            <w:r>
              <w:rPr>
                <w:rFonts w:ascii="Times New Roman" w:hAnsi="Times New Roman"/>
              </w:rPr>
              <w:t>коррекционные программы</w:t>
            </w:r>
            <w:r w:rsidRPr="00456F7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 w:rsidRPr="00456F76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F1536" w:rsidRPr="00E914FD" w:rsidTr="00897B2A">
        <w:tc>
          <w:tcPr>
            <w:tcW w:w="567" w:type="dxa"/>
          </w:tcPr>
          <w:p w:rsidR="00AF1536" w:rsidRPr="00456F76" w:rsidRDefault="00AF1536" w:rsidP="009265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AF1536" w:rsidRPr="00980D03" w:rsidRDefault="00AF1536" w:rsidP="009265C7">
            <w:pPr>
              <w:jc w:val="both"/>
              <w:rPr>
                <w:rFonts w:ascii="Times New Roman" w:hAnsi="Times New Roman"/>
              </w:rPr>
            </w:pPr>
            <w:r w:rsidRPr="00980D03">
              <w:rPr>
                <w:rFonts w:ascii="Times New Roman" w:hAnsi="Times New Roman"/>
              </w:rPr>
              <w:t>Доля выпускников по адаптированной образовательной программе для детей с умственной отсталостью, продолжающих образовательную деятельность в других образовательных организациях</w:t>
            </w:r>
          </w:p>
        </w:tc>
        <w:tc>
          <w:tcPr>
            <w:tcW w:w="1417" w:type="dxa"/>
          </w:tcPr>
          <w:p w:rsidR="00AF1536" w:rsidRPr="00456F7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AF153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AF153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AF1536" w:rsidRDefault="00AF1536" w:rsidP="0092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380B2A" w:rsidRPr="00380B2A" w:rsidRDefault="00AF1536" w:rsidP="00AF1536">
      <w:pPr>
        <w:pStyle w:val="210"/>
        <w:ind w:firstLine="708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</w:t>
      </w:r>
      <w:r w:rsidR="00380B2A" w:rsidRPr="00380B2A">
        <w:rPr>
          <w:rFonts w:ascii="Times New Roman" w:hAnsi="Times New Roman"/>
          <w:szCs w:val="24"/>
          <w:lang w:val="ru-RU"/>
        </w:rPr>
        <w:t>ля оценки эффективности реализации Подпрограммы применяется следующая методика:</w:t>
      </w:r>
    </w:p>
    <w:p w:rsidR="00AF1536" w:rsidRDefault="00380B2A" w:rsidP="00380B2A">
      <w:pPr>
        <w:pStyle w:val="210"/>
        <w:ind w:firstLine="708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t xml:space="preserve">- </w:t>
      </w:r>
      <w:r w:rsidR="00AF1536">
        <w:rPr>
          <w:rFonts w:ascii="Times New Roman" w:hAnsi="Times New Roman"/>
          <w:szCs w:val="24"/>
          <w:lang w:val="ru-RU"/>
        </w:rPr>
        <w:t>п</w:t>
      </w:r>
      <w:r w:rsidRPr="00380B2A">
        <w:rPr>
          <w:rFonts w:ascii="Times New Roman" w:hAnsi="Times New Roman"/>
          <w:szCs w:val="24"/>
          <w:lang w:val="ru-RU"/>
        </w:rPr>
        <w:t>редметом оценки являются целевые показатели и индикаторы Подпрограммы, позволяющие оценить ход и результативность решения поставленных задач при реализации Подпрограммы</w:t>
      </w:r>
      <w:r w:rsidR="00AF1536">
        <w:rPr>
          <w:rFonts w:ascii="Times New Roman" w:hAnsi="Times New Roman"/>
          <w:szCs w:val="24"/>
          <w:lang w:val="ru-RU"/>
        </w:rPr>
        <w:t>;</w:t>
      </w:r>
      <w:r w:rsidRPr="00380B2A">
        <w:rPr>
          <w:rFonts w:ascii="Times New Roman" w:hAnsi="Times New Roman"/>
          <w:szCs w:val="24"/>
          <w:lang w:val="ru-RU"/>
        </w:rPr>
        <w:t xml:space="preserve"> </w:t>
      </w:r>
    </w:p>
    <w:p w:rsidR="00380B2A" w:rsidRPr="00380B2A" w:rsidRDefault="00380B2A" w:rsidP="00380B2A">
      <w:pPr>
        <w:pStyle w:val="210"/>
        <w:ind w:firstLine="708"/>
        <w:rPr>
          <w:rFonts w:ascii="Times New Roman" w:hAnsi="Times New Roman"/>
          <w:szCs w:val="24"/>
          <w:lang w:val="ru-RU"/>
        </w:rPr>
      </w:pPr>
      <w:r w:rsidRPr="00380B2A">
        <w:rPr>
          <w:rFonts w:ascii="Times New Roman" w:hAnsi="Times New Roman"/>
          <w:szCs w:val="24"/>
          <w:lang w:val="ru-RU"/>
        </w:rPr>
        <w:lastRenderedPageBreak/>
        <w:t>-</w:t>
      </w:r>
      <w:r w:rsidR="00AF1536">
        <w:rPr>
          <w:rFonts w:ascii="Times New Roman" w:hAnsi="Times New Roman"/>
          <w:szCs w:val="24"/>
          <w:lang w:val="ru-RU"/>
        </w:rPr>
        <w:t xml:space="preserve"> в</w:t>
      </w:r>
      <w:r w:rsidRPr="00380B2A">
        <w:rPr>
          <w:rFonts w:ascii="Times New Roman" w:hAnsi="Times New Roman"/>
          <w:szCs w:val="24"/>
          <w:lang w:val="ru-RU"/>
        </w:rPr>
        <w:t xml:space="preserve"> качестве исходных данных для расчета значений целевых  показателей и индикаторов Подпрограммы используются  данные мониторинга качества образования детей по адаптированным о</w:t>
      </w:r>
      <w:r w:rsidR="00AF1536">
        <w:rPr>
          <w:rFonts w:ascii="Times New Roman" w:hAnsi="Times New Roman"/>
          <w:szCs w:val="24"/>
          <w:lang w:val="ru-RU"/>
        </w:rPr>
        <w:t xml:space="preserve">сновным   </w:t>
      </w:r>
      <w:r w:rsidRPr="00380B2A">
        <w:rPr>
          <w:rFonts w:ascii="Times New Roman" w:hAnsi="Times New Roman"/>
          <w:szCs w:val="24"/>
          <w:lang w:val="ru-RU"/>
        </w:rPr>
        <w:t>образовательным программам.</w:t>
      </w:r>
    </w:p>
    <w:p w:rsidR="0043544F" w:rsidRDefault="0043544F" w:rsidP="00821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1BF5" w:rsidRDefault="0066717D" w:rsidP="00821B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 w:rsidRPr="00821BF5">
        <w:rPr>
          <w:rFonts w:ascii="Times New Roman" w:hAnsi="Times New Roman" w:cs="Times New Roman"/>
          <w:b/>
          <w:sz w:val="24"/>
        </w:rPr>
        <w:t>4.2. Подпрограмма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21BF5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«</w:t>
      </w:r>
      <w:r w:rsidR="00BF59AB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Школа</w:t>
      </w:r>
      <w:r w:rsidR="00821BF5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 плюс </w:t>
      </w:r>
      <w:r w:rsidR="00BF59AB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семья</w:t>
      </w:r>
      <w:r w:rsidR="00821BF5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» </w:t>
      </w:r>
    </w:p>
    <w:p w:rsidR="00821BF5" w:rsidRDefault="00821BF5" w:rsidP="00995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1B251A">
        <w:rPr>
          <w:rFonts w:ascii="Times New Roman" w:hAnsi="Times New Roman" w:cs="Times New Roman"/>
          <w:b/>
          <w:bCs/>
          <w:sz w:val="24"/>
          <w:szCs w:val="23"/>
        </w:rPr>
        <w:t xml:space="preserve">Паспорт </w:t>
      </w:r>
      <w:r w:rsidR="00D94B1C" w:rsidRPr="0075027D">
        <w:rPr>
          <w:rFonts w:ascii="Times New Roman" w:hAnsi="Times New Roman" w:cs="Times New Roman"/>
          <w:b/>
          <w:bCs/>
          <w:sz w:val="24"/>
          <w:szCs w:val="23"/>
        </w:rPr>
        <w:t>под</w:t>
      </w:r>
      <w:r w:rsidRPr="0075027D">
        <w:rPr>
          <w:rFonts w:ascii="Times New Roman" w:hAnsi="Times New Roman" w:cs="Times New Roman"/>
          <w:b/>
          <w:bCs/>
          <w:sz w:val="24"/>
          <w:szCs w:val="23"/>
        </w:rPr>
        <w:t>про</w:t>
      </w:r>
      <w:r>
        <w:rPr>
          <w:rFonts w:ascii="Times New Roman" w:hAnsi="Times New Roman" w:cs="Times New Roman"/>
          <w:b/>
          <w:bCs/>
          <w:sz w:val="24"/>
          <w:szCs w:val="23"/>
        </w:rPr>
        <w:t>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21BF5" w:rsidTr="00825D1E">
        <w:tc>
          <w:tcPr>
            <w:tcW w:w="3085" w:type="dxa"/>
          </w:tcPr>
          <w:p w:rsidR="00821BF5" w:rsidRPr="00503C81" w:rsidRDefault="00821BF5" w:rsidP="00825D1E">
            <w:pPr>
              <w:pStyle w:val="Default"/>
            </w:pPr>
            <w:r>
              <w:rPr>
                <w:iCs/>
              </w:rPr>
              <w:t>Наименование программы</w:t>
            </w:r>
            <w:r w:rsidRPr="00503C81">
              <w:rPr>
                <w:iCs/>
              </w:rPr>
              <w:t xml:space="preserve"> </w:t>
            </w:r>
          </w:p>
          <w:p w:rsidR="00821BF5" w:rsidRPr="00503C81" w:rsidRDefault="00821BF5" w:rsidP="00825D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6" w:type="dxa"/>
          </w:tcPr>
          <w:p w:rsidR="00821BF5" w:rsidRPr="00821BF5" w:rsidRDefault="00BF59AB" w:rsidP="00BF59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«Школа</w:t>
            </w:r>
            <w:r w:rsidR="00821BF5" w:rsidRPr="00821BF5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плюс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семья</w:t>
            </w:r>
            <w:r w:rsidR="00821BF5" w:rsidRPr="00821BF5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» </w:t>
            </w:r>
          </w:p>
        </w:tc>
      </w:tr>
      <w:tr w:rsidR="00821BF5" w:rsidTr="00825D1E">
        <w:tc>
          <w:tcPr>
            <w:tcW w:w="3085" w:type="dxa"/>
          </w:tcPr>
          <w:p w:rsidR="00821BF5" w:rsidRPr="00503C81" w:rsidRDefault="00821BF5" w:rsidP="00825D1E">
            <w:pPr>
              <w:pStyle w:val="Default"/>
            </w:pPr>
            <w:r w:rsidRPr="00503C81">
              <w:rPr>
                <w:iCs/>
              </w:rPr>
              <w:t xml:space="preserve">Основные разработчики проекта </w:t>
            </w:r>
          </w:p>
          <w:p w:rsidR="00821BF5" w:rsidRPr="00503C81" w:rsidRDefault="00821BF5" w:rsidP="00825D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6" w:type="dxa"/>
          </w:tcPr>
          <w:p w:rsidR="00821BF5" w:rsidRPr="00503C81" w:rsidRDefault="00821BF5" w:rsidP="00825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 w:rsidRPr="00503C81">
              <w:rPr>
                <w:rFonts w:ascii="Times New Roman" w:hAnsi="Times New Roman" w:cs="Times New Roman"/>
                <w:sz w:val="24"/>
              </w:rPr>
              <w:t>Администр</w:t>
            </w:r>
            <w:r w:rsidR="0043544F">
              <w:rPr>
                <w:rFonts w:ascii="Times New Roman" w:hAnsi="Times New Roman" w:cs="Times New Roman"/>
                <w:sz w:val="24"/>
              </w:rPr>
              <w:t>ация, педагогический коллектив М</w:t>
            </w:r>
            <w:r w:rsidRPr="00503C81">
              <w:rPr>
                <w:rFonts w:ascii="Times New Roman" w:hAnsi="Times New Roman" w:cs="Times New Roman"/>
                <w:sz w:val="24"/>
              </w:rPr>
              <w:t>униципального автономного общеобразовательного учреждения «Основная школа № 4»</w:t>
            </w:r>
          </w:p>
        </w:tc>
      </w:tr>
      <w:tr w:rsidR="00821BF5" w:rsidTr="00825D1E">
        <w:tc>
          <w:tcPr>
            <w:tcW w:w="3085" w:type="dxa"/>
          </w:tcPr>
          <w:p w:rsidR="00821BF5" w:rsidRPr="00594542" w:rsidRDefault="00821BF5" w:rsidP="00825D1E">
            <w:pPr>
              <w:pStyle w:val="Default"/>
            </w:pPr>
            <w:r w:rsidRPr="00594542">
              <w:t>Цель программы</w:t>
            </w:r>
          </w:p>
          <w:p w:rsidR="00821BF5" w:rsidRDefault="00821BF5" w:rsidP="00825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6486" w:type="dxa"/>
          </w:tcPr>
          <w:p w:rsidR="00821BF5" w:rsidRPr="00F41EC4" w:rsidRDefault="00821BF5" w:rsidP="00825D1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 w:rsidRPr="00F41EC4">
              <w:rPr>
                <w:rFonts w:ascii="Times New Roman" w:hAnsi="Times New Roman" w:cs="Times New Roman"/>
                <w:sz w:val="24"/>
                <w:szCs w:val="23"/>
              </w:rPr>
              <w:t>Повышение качества образования обучающихся в результате создания системы по управлению взаимодействием семьи и школы в интересах развития школьника, совершенствования управленческих механизмов в направлении взаимодействия школы и семьи</w:t>
            </w:r>
            <w:r w:rsidRPr="00F41EC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.</w:t>
            </w:r>
          </w:p>
        </w:tc>
      </w:tr>
      <w:tr w:rsidR="00821BF5" w:rsidTr="00825D1E">
        <w:tc>
          <w:tcPr>
            <w:tcW w:w="3085" w:type="dxa"/>
          </w:tcPr>
          <w:p w:rsidR="00821BF5" w:rsidRPr="00594542" w:rsidRDefault="00821BF5" w:rsidP="00825D1E">
            <w:pPr>
              <w:pStyle w:val="Default"/>
            </w:pPr>
            <w:r w:rsidRPr="00594542">
              <w:t xml:space="preserve">Основные задачи программы </w:t>
            </w:r>
          </w:p>
          <w:p w:rsidR="00821BF5" w:rsidRDefault="00821BF5" w:rsidP="00825D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6486" w:type="dxa"/>
          </w:tcPr>
          <w:p w:rsidR="00821BF5" w:rsidRDefault="00821BF5" w:rsidP="00825D1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Способствовать стимулированию мотивации родительской активности в решении задач воспитания, становлению партнерских отношений с семьями обучающихся. </w:t>
            </w:r>
          </w:p>
          <w:p w:rsidR="00821BF5" w:rsidRDefault="00821BF5" w:rsidP="00825D1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Создать атмосферу взаимопонимания педагогов школы и родителей обучающихся, общности интересов, эмоциональной взаимоподдержки. </w:t>
            </w:r>
          </w:p>
          <w:p w:rsidR="00821BF5" w:rsidRDefault="00821BF5" w:rsidP="00825D1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Организовать совместную деятельность педагогов школы и родителей по созданию условий для личностного становления и развития ребёнка. </w:t>
            </w:r>
          </w:p>
          <w:p w:rsidR="00821BF5" w:rsidRDefault="00821BF5" w:rsidP="00825D1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Развить уверенность родителей в собственных педагогических возможностях. </w:t>
            </w:r>
          </w:p>
          <w:p w:rsidR="00821BF5" w:rsidRDefault="00821BF5" w:rsidP="00825D1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Создать условия для обеспечения реальных потребностей семьи в воспитании детей, предоставить необходимые услуги нуждающимся; </w:t>
            </w:r>
          </w:p>
          <w:p w:rsidR="00821BF5" w:rsidRPr="00F41EC4" w:rsidRDefault="00821BF5" w:rsidP="00825D1E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</w:pPr>
            <w:r w:rsidRPr="00F41EC4">
              <w:rPr>
                <w:rFonts w:ascii="Times New Roman" w:hAnsi="Times New Roman" w:cs="Times New Roman"/>
                <w:sz w:val="24"/>
                <w:szCs w:val="23"/>
              </w:rPr>
              <w:t>6.Повысить профессионализм педагогов по вопросу взаимодействия школы и семьи.</w:t>
            </w:r>
          </w:p>
        </w:tc>
      </w:tr>
      <w:tr w:rsidR="00821BF5" w:rsidTr="00825D1E">
        <w:tc>
          <w:tcPr>
            <w:tcW w:w="3085" w:type="dxa"/>
          </w:tcPr>
          <w:p w:rsidR="00821BF5" w:rsidRPr="00594542" w:rsidRDefault="00821BF5" w:rsidP="00825D1E">
            <w:pPr>
              <w:pStyle w:val="Default"/>
            </w:pPr>
            <w:r w:rsidRPr="00594542">
              <w:t xml:space="preserve">Перечень разделов </w:t>
            </w:r>
          </w:p>
          <w:p w:rsidR="00821BF5" w:rsidRDefault="00821BF5" w:rsidP="00825D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6486" w:type="dxa"/>
          </w:tcPr>
          <w:p w:rsidR="00821BF5" w:rsidRDefault="00821BF5" w:rsidP="005D1870">
            <w:pPr>
              <w:pStyle w:val="a3"/>
              <w:numPr>
                <w:ilvl w:val="0"/>
                <w:numId w:val="25"/>
              </w:numPr>
              <w:ind w:left="34" w:firstLine="0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Пояснительная записка.</w:t>
            </w:r>
          </w:p>
          <w:p w:rsidR="00821BF5" w:rsidRDefault="00821BF5" w:rsidP="005D1870">
            <w:pPr>
              <w:pStyle w:val="a3"/>
              <w:numPr>
                <w:ilvl w:val="0"/>
                <w:numId w:val="25"/>
              </w:numPr>
              <w:ind w:left="34" w:firstLine="0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Актуальность.</w:t>
            </w:r>
          </w:p>
          <w:p w:rsidR="00821BF5" w:rsidRDefault="00821BF5" w:rsidP="005D1870">
            <w:pPr>
              <w:pStyle w:val="a3"/>
              <w:numPr>
                <w:ilvl w:val="0"/>
                <w:numId w:val="25"/>
              </w:numPr>
              <w:ind w:left="34" w:firstLine="0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Цели и задачи программы.</w:t>
            </w:r>
          </w:p>
          <w:p w:rsidR="00821BF5" w:rsidRPr="00640768" w:rsidRDefault="00821BF5" w:rsidP="005D1870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34" w:firstLine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40768">
              <w:rPr>
                <w:rFonts w:ascii="Times New Roman" w:hAnsi="Times New Roman" w:cs="Times New Roman"/>
                <w:bCs/>
                <w:sz w:val="24"/>
                <w:szCs w:val="23"/>
              </w:rPr>
              <w:t>Сроки и этапы реализации проекта. Необходимые условия.</w:t>
            </w:r>
          </w:p>
          <w:p w:rsidR="00821BF5" w:rsidRPr="00861FF3" w:rsidRDefault="00821BF5" w:rsidP="005D1870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61FF3">
              <w:rPr>
                <w:rFonts w:ascii="Times New Roman" w:hAnsi="Times New Roman" w:cs="Times New Roman"/>
                <w:bCs/>
                <w:sz w:val="24"/>
                <w:szCs w:val="23"/>
              </w:rPr>
              <w:t>Кадровое, финансовое, материально-техническое обеспечение.</w:t>
            </w:r>
          </w:p>
          <w:p w:rsidR="00821BF5" w:rsidRPr="00861FF3" w:rsidRDefault="00821BF5" w:rsidP="005D1870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F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реализацией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граммы.</w:t>
            </w:r>
          </w:p>
          <w:p w:rsidR="00821BF5" w:rsidRPr="004E59F6" w:rsidRDefault="00821BF5" w:rsidP="005D1870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2873FD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Критерии оценки эффективности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программы</w:t>
            </w:r>
            <w:r w:rsidRPr="002873FD">
              <w:rPr>
                <w:rFonts w:ascii="Times New Roman" w:hAnsi="Times New Roman" w:cs="Times New Roman"/>
                <w:bCs/>
                <w:sz w:val="24"/>
                <w:szCs w:val="23"/>
              </w:rPr>
              <w:t>.</w:t>
            </w:r>
            <w:r w:rsidRPr="002873FD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 xml:space="preserve">  </w:t>
            </w:r>
          </w:p>
          <w:p w:rsidR="00821BF5" w:rsidRPr="004E59F6" w:rsidRDefault="00821BF5" w:rsidP="005D1870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4E59F6">
              <w:rPr>
                <w:rFonts w:ascii="Times New Roman" w:hAnsi="Times New Roman" w:cs="Times New Roman"/>
                <w:bCs/>
                <w:sz w:val="24"/>
                <w:szCs w:val="23"/>
              </w:rPr>
              <w:t>Ожидаемые результаты.</w:t>
            </w:r>
            <w:r w:rsidRPr="004E59F6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 xml:space="preserve">    </w:t>
            </w:r>
          </w:p>
        </w:tc>
      </w:tr>
      <w:tr w:rsidR="00821BF5" w:rsidTr="00825D1E">
        <w:tc>
          <w:tcPr>
            <w:tcW w:w="3085" w:type="dxa"/>
          </w:tcPr>
          <w:p w:rsidR="00821BF5" w:rsidRPr="00594542" w:rsidRDefault="00821BF5" w:rsidP="00825D1E">
            <w:pPr>
              <w:pStyle w:val="Default"/>
            </w:pPr>
            <w:r w:rsidRPr="00594542">
              <w:t xml:space="preserve">Ожидаемые  конечные </w:t>
            </w:r>
          </w:p>
          <w:p w:rsidR="00821BF5" w:rsidRPr="00594542" w:rsidRDefault="00821BF5" w:rsidP="00825D1E">
            <w:pPr>
              <w:pStyle w:val="Default"/>
            </w:pPr>
            <w:r w:rsidRPr="00594542">
              <w:t>результаты реализации программы</w:t>
            </w:r>
          </w:p>
        </w:tc>
        <w:tc>
          <w:tcPr>
            <w:tcW w:w="6486" w:type="dxa"/>
          </w:tcPr>
          <w:p w:rsidR="00821BF5" w:rsidRPr="0076446D" w:rsidRDefault="00821BF5" w:rsidP="00825D1E">
            <w:pPr>
              <w:pStyle w:val="Default"/>
              <w:jc w:val="both"/>
              <w:rPr>
                <w:szCs w:val="23"/>
              </w:rPr>
            </w:pPr>
            <w:r w:rsidRPr="0076446D">
              <w:rPr>
                <w:szCs w:val="23"/>
              </w:rPr>
              <w:t>1.</w:t>
            </w:r>
            <w:r w:rsidR="00825D1E">
              <w:rPr>
                <w:szCs w:val="23"/>
              </w:rPr>
              <w:t xml:space="preserve"> </w:t>
            </w:r>
            <w:r w:rsidRPr="0076446D">
              <w:rPr>
                <w:szCs w:val="23"/>
              </w:rPr>
              <w:t xml:space="preserve">Повышение уровня обученности обучающихся, качества знаний, результатов ГИА, рост учебных и внеучебных достижений обучающихся. </w:t>
            </w:r>
          </w:p>
          <w:p w:rsidR="00821BF5" w:rsidRPr="0076446D" w:rsidRDefault="00821BF5" w:rsidP="00825D1E">
            <w:pPr>
              <w:pStyle w:val="Default"/>
              <w:jc w:val="both"/>
              <w:rPr>
                <w:szCs w:val="23"/>
              </w:rPr>
            </w:pPr>
            <w:r w:rsidRPr="0076446D">
              <w:rPr>
                <w:szCs w:val="23"/>
              </w:rPr>
              <w:t xml:space="preserve">2. Становление родителей активными участниками и партнерами образовательного процесса. </w:t>
            </w:r>
          </w:p>
          <w:p w:rsidR="00821BF5" w:rsidRPr="0076446D" w:rsidRDefault="00821BF5" w:rsidP="00825D1E">
            <w:pPr>
              <w:pStyle w:val="Default"/>
              <w:jc w:val="both"/>
              <w:rPr>
                <w:szCs w:val="23"/>
              </w:rPr>
            </w:pPr>
            <w:r w:rsidRPr="0076446D">
              <w:rPr>
                <w:szCs w:val="23"/>
              </w:rPr>
              <w:t xml:space="preserve">3. Усиление мотивации обучающихся к обучению. </w:t>
            </w:r>
          </w:p>
          <w:p w:rsidR="00821BF5" w:rsidRPr="0076446D" w:rsidRDefault="00821BF5" w:rsidP="00825D1E">
            <w:pPr>
              <w:pStyle w:val="Default"/>
              <w:jc w:val="both"/>
              <w:rPr>
                <w:szCs w:val="23"/>
              </w:rPr>
            </w:pPr>
            <w:r w:rsidRPr="0076446D">
              <w:rPr>
                <w:szCs w:val="23"/>
              </w:rPr>
              <w:t xml:space="preserve">4. Повышение уровня удовлетворенности результатами образовательной деятельности у обучающихся, родителей и педагогов. </w:t>
            </w:r>
          </w:p>
          <w:p w:rsidR="00821BF5" w:rsidRDefault="00821BF5" w:rsidP="00825D1E">
            <w:pPr>
              <w:jc w:val="both"/>
              <w:rPr>
                <w:sz w:val="24"/>
                <w:szCs w:val="23"/>
              </w:rPr>
            </w:pPr>
            <w:r w:rsidRPr="0076446D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5. Повышения уровня квалификации педагогических работников.</w:t>
            </w:r>
            <w:r w:rsidRPr="0076446D">
              <w:rPr>
                <w:sz w:val="24"/>
                <w:szCs w:val="23"/>
              </w:rPr>
              <w:t xml:space="preserve"> </w:t>
            </w:r>
          </w:p>
          <w:p w:rsidR="00BF59AB" w:rsidRPr="00503C81" w:rsidRDefault="00BF59AB" w:rsidP="00825D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  <w:szCs w:val="23"/>
              </w:rPr>
              <w:t xml:space="preserve">6. </w:t>
            </w:r>
            <w:r w:rsidRPr="00BF59AB">
              <w:rPr>
                <w:rFonts w:ascii="Times New Roman" w:hAnsi="Times New Roman" w:cs="Times New Roman"/>
                <w:sz w:val="24"/>
                <w:szCs w:val="23"/>
              </w:rPr>
              <w:t>Лицензирование программ дополнительного образования</w:t>
            </w:r>
            <w:r w:rsidR="003D4A7D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</w:tr>
    </w:tbl>
    <w:p w:rsidR="00821BF5" w:rsidRPr="001B251A" w:rsidRDefault="00821BF5" w:rsidP="00825D1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21BF5" w:rsidRPr="00995401" w:rsidRDefault="00821BF5" w:rsidP="00995401">
      <w:pPr>
        <w:pStyle w:val="a3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95401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Пояснительная записка</w:t>
      </w:r>
    </w:p>
    <w:p w:rsidR="00821BF5" w:rsidRPr="00203BA0" w:rsidRDefault="00821BF5" w:rsidP="009954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203BA0">
        <w:rPr>
          <w:rFonts w:ascii="Times New Roman" w:eastAsia="Times New Roman" w:hAnsi="Times New Roman" w:cs="Times New Roman"/>
          <w:sz w:val="24"/>
          <w:szCs w:val="21"/>
        </w:rPr>
        <w:t>Сотрудничество с родителями есть условие развития современной школы, достижения образовательных целей и создания наиболее благоприятных условий для образования и воспитания обучающихся.</w:t>
      </w:r>
    </w:p>
    <w:p w:rsidR="00821BF5" w:rsidRPr="00203BA0" w:rsidRDefault="00821BF5" w:rsidP="009954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203BA0">
        <w:rPr>
          <w:rFonts w:ascii="Times New Roman" w:eastAsia="Times New Roman" w:hAnsi="Times New Roman" w:cs="Times New Roman"/>
          <w:sz w:val="24"/>
          <w:szCs w:val="21"/>
        </w:rPr>
        <w:t>Семья играет основную роль в формировании мировоззрения и нравственных норм поведения обучающихся. В качестве основного условия успешного воспитания - выступает рационально организованный быт, режим жизни в семье. В связи с этим возникает необходимость повышения педагогической грамотности родителей, что может быть реализовано посредством взаимодействия родителей и педагогов. Правильное педагогическое руководство семейным воспитанием возможно при условии комплексного подхода к воспитанию, обеспечении координации усилий по всем направлениям воспитания – идейно-политического, трудового, нравственного, эстетического, физического. Большая социальная значимость целенаправленного общения с семьей заключатся в том, что, направляя по нужному руслу воздействие родителей на детей, педагог влияет и на перестройку внутрисемейных отношений, способствует совершенствованию личности самих родителей, тем самым повышает уровень общей культуры населения.</w:t>
      </w:r>
    </w:p>
    <w:p w:rsidR="00821BF5" w:rsidRPr="00203BA0" w:rsidRDefault="00821BF5" w:rsidP="009954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203BA0">
        <w:rPr>
          <w:rFonts w:ascii="Times New Roman" w:eastAsia="Times New Roman" w:hAnsi="Times New Roman" w:cs="Times New Roman"/>
          <w:sz w:val="24"/>
          <w:szCs w:val="21"/>
        </w:rPr>
        <w:t>Идеальная цель – это полноценный человек, культурная личность. Союз с родителями может быть установлен, если обе стороны этого взаимодействия осознают, что только совместными усилиями можно создать условия для реализации намеченной цели. Важно, чтобы педагог и родители действовали как партнеры, делясь с обучающимися своей добротой, опытом, знаниями, чтобы родители стали настоящими и искренними помощниками классного руководителя, проявляющими к школе уважение и оказывающими ей поддержку. Ведь от того, как относятся к школе родители, зависит и отношение к ней их детей. Если между педагогом и родителями существует взаимодоверие, значит, и обучающиеся будут доверять семье и школе, а это фундамент для сотрудничества и общего успеха.</w:t>
      </w:r>
    </w:p>
    <w:p w:rsidR="00821BF5" w:rsidRPr="00203BA0" w:rsidRDefault="00821BF5" w:rsidP="009954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203BA0">
        <w:rPr>
          <w:rFonts w:ascii="Times New Roman" w:eastAsia="Times New Roman" w:hAnsi="Times New Roman" w:cs="Times New Roman"/>
          <w:sz w:val="24"/>
          <w:szCs w:val="21"/>
        </w:rPr>
        <w:t>Как ни парадоксально, но, несмотря на многочисленные методические рекомендации, литературу, посвященную работе с семьей, проблема взаимодействия семьи и школы существует.</w:t>
      </w:r>
    </w:p>
    <w:p w:rsidR="00821BF5" w:rsidRPr="00203BA0" w:rsidRDefault="00821BF5" w:rsidP="009954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203BA0">
        <w:rPr>
          <w:rFonts w:ascii="Times New Roman" w:eastAsia="Times New Roman" w:hAnsi="Times New Roman" w:cs="Times New Roman"/>
          <w:sz w:val="24"/>
          <w:szCs w:val="21"/>
        </w:rPr>
        <w:t>В условиях, когда большинство семей озабочено решением проблем экономического, а порой и физического выживания, усилилась тенденция самоустранения родителей от решения вопроса обучения и воспитания ребенка. Другой негативной тенденцией является то, что многие родители, не владея в достаточной мере знанием возрастных и индивидуальных особенностей развития ребенка, порой осуществляют воспитание интуитивно. А это не всегда приносит позитивные результаты.</w:t>
      </w:r>
    </w:p>
    <w:p w:rsidR="00821BF5" w:rsidRPr="00203BA0" w:rsidRDefault="00821BF5" w:rsidP="009954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203BA0">
        <w:rPr>
          <w:rFonts w:ascii="Times New Roman" w:eastAsia="Times New Roman" w:hAnsi="Times New Roman" w:cs="Times New Roman"/>
          <w:sz w:val="24"/>
          <w:szCs w:val="21"/>
        </w:rPr>
        <w:t>С одной стороны, происходящие в обществе, кризисные явления, перестройка его социально-экономических структур обостряют кризис семьи. Низкий уровень взаимодействия внутри семьи, многочисленный распад семей, снижение авторитета родителей, ослабление духовных основ семьи, увеличение разрыва между поколениями отрицательно воздействуют на характер педагогических отношений. С другой стороны, ориентацию на воспитание личности нового типа, возрастание значимости процессов самовоспитания и социализации, индивидуализацию и дифференциацию учебно-воспитательного процесса и другие явления можно рассматривать как позитивное изменение.</w:t>
      </w:r>
    </w:p>
    <w:p w:rsidR="00821BF5" w:rsidRPr="00203BA0" w:rsidRDefault="00821BF5" w:rsidP="009954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203BA0">
        <w:rPr>
          <w:rFonts w:ascii="Times New Roman" w:eastAsia="Times New Roman" w:hAnsi="Times New Roman" w:cs="Times New Roman"/>
          <w:sz w:val="24"/>
          <w:szCs w:val="21"/>
        </w:rPr>
        <w:t xml:space="preserve">Разрешение этих противоречий требует максимального сближения семьи и школы, так как их объединяет общая цель: развитие личности обучающегося через обеспечение гармонии индивидуального и коллективного, поскольку каждый обучающийся </w:t>
      </w:r>
      <w:r w:rsidRPr="00203BA0">
        <w:rPr>
          <w:rFonts w:ascii="Times New Roman" w:eastAsia="Times New Roman" w:hAnsi="Times New Roman" w:cs="Times New Roman"/>
          <w:sz w:val="24"/>
          <w:szCs w:val="21"/>
        </w:rPr>
        <w:lastRenderedPageBreak/>
        <w:t>одновременно является объектом и субъектом разнообразных социальных отношений. Развивая в каждом из них</w:t>
      </w:r>
      <w:r w:rsidR="00995401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 w:rsidRPr="00203BA0">
        <w:rPr>
          <w:rFonts w:ascii="Times New Roman" w:eastAsia="Times New Roman" w:hAnsi="Times New Roman" w:cs="Times New Roman"/>
          <w:sz w:val="24"/>
          <w:szCs w:val="21"/>
        </w:rPr>
        <w:t>индивидуальное, семья и школа подготавливают обучающихся к жизни в обществе и сотрудничеству с членами общества.</w:t>
      </w:r>
    </w:p>
    <w:p w:rsidR="00821BF5" w:rsidRDefault="00821BF5" w:rsidP="009954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203BA0">
        <w:rPr>
          <w:rFonts w:ascii="Times New Roman" w:eastAsia="Times New Roman" w:hAnsi="Times New Roman" w:cs="Times New Roman"/>
          <w:sz w:val="24"/>
          <w:szCs w:val="21"/>
        </w:rPr>
        <w:t>Обеспечить такое гармоничное взаимодействие индивидуального и коллективного можно с помощью обновления системы семейно-общественного воспитания. Современный педагог, владея такой информацией, должен хорошо представлять себе особенности семьи, предвидеть, как отношения в семье могут повлиять на личностное развитие обучающегося, на его характер, поведение.</w:t>
      </w:r>
    </w:p>
    <w:p w:rsidR="00821BF5" w:rsidRPr="00203BA0" w:rsidRDefault="00821BF5" w:rsidP="00825D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821BF5" w:rsidRPr="00995401" w:rsidRDefault="00821BF5" w:rsidP="00995401">
      <w:pPr>
        <w:pStyle w:val="a3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95401">
        <w:rPr>
          <w:rFonts w:ascii="Times New Roman" w:eastAsia="Times New Roman" w:hAnsi="Times New Roman" w:cs="Times New Roman"/>
          <w:b/>
          <w:sz w:val="23"/>
          <w:szCs w:val="23"/>
        </w:rPr>
        <w:t xml:space="preserve">Актуальность. </w:t>
      </w:r>
    </w:p>
    <w:p w:rsidR="00821BF5" w:rsidRPr="00503C81" w:rsidRDefault="00821BF5" w:rsidP="00995401">
      <w:pPr>
        <w:pStyle w:val="Default"/>
        <w:ind w:firstLine="708"/>
        <w:jc w:val="both"/>
      </w:pPr>
      <w:r w:rsidRPr="00503C81">
        <w:t xml:space="preserve">В нашей стране долгое время пытались обходить стороной проблему обучения детей в школах, функционирующих в неблагоприятных социальных условиях. Эта проблема накладывает свой отпечаток на учебную успешность школьников. Данный вопрос последнее время стал отражаться в федеральной и региональной политике в сфере образования. Президент страны Владимир Владимирович Путин отметил: «Дети не должны быть заложниками социального или культурного статуса своих семей. Если школы работают в трудных социальных условиях, то и они, а не только гимназии и лицеи, работающие, как правило, с благополучными детьми, должны получать специальную поддержку — и методическую, и кадровую, и финансовую». </w:t>
      </w:r>
    </w:p>
    <w:p w:rsidR="00821BF5" w:rsidRPr="00503C81" w:rsidRDefault="00821BF5" w:rsidP="0099540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C81">
        <w:rPr>
          <w:rFonts w:ascii="Times New Roman" w:hAnsi="Times New Roman" w:cs="Times New Roman"/>
          <w:sz w:val="24"/>
          <w:szCs w:val="24"/>
        </w:rPr>
        <w:t xml:space="preserve">Задача качественного обучения и обеспечения равного доступа к нему для всех детей, независимо от социального, экономического и культурного уровня их семей – должна стать одной из ключевых для современного образования. Школы, которые работают в сложных социальных условиях, повышают жизненные шансы детей, пришедших из социально уязвимых семей, из семей с низким культурным капиталом, из семей с недостаточным экономическим и образовательным ресурсом их родителей, не должны оставаться один на один с данной проблемой. </w:t>
      </w:r>
    </w:p>
    <w:p w:rsidR="00821BF5" w:rsidRPr="008155EF" w:rsidRDefault="00821BF5" w:rsidP="0099540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3"/>
        </w:rPr>
      </w:pPr>
      <w:r w:rsidRPr="008155EF">
        <w:rPr>
          <w:rFonts w:ascii="Times New Roman" w:hAnsi="Times New Roman" w:cs="Times New Roman"/>
          <w:sz w:val="24"/>
          <w:szCs w:val="23"/>
        </w:rPr>
        <w:t>Качество работы нашей школы определяется, в первую очередь, ее способностью повышать жизненные шансы каждого ученика независимо от индивидуальных стартовых возможностей. Последнее время количество детей, находящихся в неблагоприятных социальных условиях, с каждым годом ув</w:t>
      </w:r>
      <w:r w:rsidR="00D94B1C">
        <w:rPr>
          <w:rFonts w:ascii="Times New Roman" w:hAnsi="Times New Roman" w:cs="Times New Roman"/>
          <w:sz w:val="24"/>
          <w:szCs w:val="23"/>
        </w:rPr>
        <w:t>еличивается. Семья и школа – эти</w:t>
      </w:r>
      <w:r w:rsidRPr="008155EF">
        <w:rPr>
          <w:rFonts w:ascii="Times New Roman" w:hAnsi="Times New Roman" w:cs="Times New Roman"/>
          <w:sz w:val="24"/>
          <w:szCs w:val="23"/>
        </w:rPr>
        <w:t xml:space="preserve"> двa вaжных институтa сoциaлизaции детей. Их вoспитaтельные функции рaзличны, нo для всестoрoннегo рaзвития ребенкa неoбхoдимo их взaимoдействие. В связи с этим, oстрo встaет вoпрoс o пoвышении эффективнoсти взaимoдействия школы с семьями обучающихся.</w:t>
      </w:r>
    </w:p>
    <w:p w:rsidR="00821BF5" w:rsidRPr="008155EF" w:rsidRDefault="00821BF5" w:rsidP="00995401">
      <w:pPr>
        <w:pStyle w:val="Default"/>
        <w:ind w:firstLine="708"/>
        <w:jc w:val="both"/>
        <w:rPr>
          <w:szCs w:val="23"/>
        </w:rPr>
      </w:pPr>
      <w:r w:rsidRPr="008155EF">
        <w:rPr>
          <w:szCs w:val="23"/>
        </w:rPr>
        <w:t xml:space="preserve">Важность и своевременность проблемы взаимодействия школы и семьи не подлежит сомнению. Ребенок приходит в школу из семьи и возвращается в свою семью. Семья для ребенка - первичная социальная микросреда. Неоспоримо ее огромное влияние на развитие ребенка. Для нормального его развития необходимы как мать, так и отец. Их значимость для ребенка не определяется материальным вкладом, для его психического здоровья важен, прежде всего, эмоционально-личностный контакт с родителями. Однако не все семьи в полной мере реализуют весь комплекс возможностей воздействия на своих детей. Причины разные: одни семьи не хотят воспитывать детей, другие - не умеют, третьи - не понимают, зачем это нужно. Проблемы воспитания детей существуют и в семьях обучающихся нашей школы. </w:t>
      </w:r>
    </w:p>
    <w:p w:rsidR="00821BF5" w:rsidRPr="008155EF" w:rsidRDefault="00995401" w:rsidP="00995401">
      <w:pPr>
        <w:pStyle w:val="Default"/>
        <w:ind w:firstLine="708"/>
        <w:jc w:val="both"/>
        <w:rPr>
          <w:szCs w:val="23"/>
        </w:rPr>
      </w:pPr>
      <w:r>
        <w:rPr>
          <w:szCs w:val="23"/>
        </w:rPr>
        <w:t>Поэтому п</w:t>
      </w:r>
      <w:r w:rsidR="00821BF5" w:rsidRPr="008155EF">
        <w:rPr>
          <w:szCs w:val="23"/>
        </w:rPr>
        <w:t xml:space="preserve">едагогическим </w:t>
      </w:r>
      <w:r w:rsidR="00821BF5">
        <w:rPr>
          <w:szCs w:val="23"/>
        </w:rPr>
        <w:t>коллективом</w:t>
      </w:r>
      <w:r w:rsidR="00821BF5" w:rsidRPr="008155EF">
        <w:rPr>
          <w:szCs w:val="23"/>
        </w:rPr>
        <w:t xml:space="preserve"> школы был рассмотрен вопрос перехода школы в эффективный режим работы, в котором все ученики вне зависимости от того, каковы их возможности и проблемы, включая проблемы семьи, получат возможность для максимальных достижений и благопо</w:t>
      </w:r>
      <w:r w:rsidR="00821BF5">
        <w:rPr>
          <w:szCs w:val="23"/>
        </w:rPr>
        <w:t>лучного развития. Разработанная п</w:t>
      </w:r>
      <w:r w:rsidR="00D94B1C" w:rsidRPr="0075027D">
        <w:rPr>
          <w:color w:val="auto"/>
          <w:szCs w:val="23"/>
        </w:rPr>
        <w:t>од</w:t>
      </w:r>
      <w:r w:rsidR="00821BF5">
        <w:rPr>
          <w:szCs w:val="23"/>
        </w:rPr>
        <w:t xml:space="preserve">программа </w:t>
      </w:r>
      <w:r w:rsidR="00821BF5" w:rsidRPr="008155EF">
        <w:rPr>
          <w:szCs w:val="23"/>
        </w:rPr>
        <w:t xml:space="preserve">станет управленческим инструментом для эффективного изменения качества образования в школе через создание системы по управлению взаимодействием семьи и школы в интересах развития школьника. </w:t>
      </w:r>
    </w:p>
    <w:p w:rsidR="00821BF5" w:rsidRDefault="00821BF5" w:rsidP="0099540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3"/>
        </w:rPr>
      </w:pPr>
      <w:r w:rsidRPr="008155EF">
        <w:rPr>
          <w:rFonts w:ascii="Times New Roman" w:hAnsi="Times New Roman" w:cs="Times New Roman"/>
          <w:sz w:val="24"/>
          <w:szCs w:val="23"/>
        </w:rPr>
        <w:lastRenderedPageBreak/>
        <w:t>Новизна и практическая значимость про</w:t>
      </w:r>
      <w:r w:rsidR="00995401">
        <w:rPr>
          <w:rFonts w:ascii="Times New Roman" w:hAnsi="Times New Roman" w:cs="Times New Roman"/>
          <w:sz w:val="24"/>
          <w:szCs w:val="23"/>
        </w:rPr>
        <w:t>граммы</w:t>
      </w:r>
      <w:r w:rsidRPr="008155EF">
        <w:rPr>
          <w:rFonts w:ascii="Times New Roman" w:hAnsi="Times New Roman" w:cs="Times New Roman"/>
          <w:sz w:val="24"/>
          <w:szCs w:val="23"/>
        </w:rPr>
        <w:t xml:space="preserve"> выражается в том, что его реализация способствует созданию единой образовательно-воспитательной среды в образовательном учреждении и семье; через развитие компетентности повышается заинтересованность родителей, ответственность за воспитание детей в условиях семьи на основе использования обновленных форм взаимодействия; родители станут активными участниками реализации основной общеобразовательной программы образовательного учреждения, для которых целевым ориентиром является формирование социального портрета выпускника школы, и возрастёт степень доверия и уважение к работникам образовательного учреждения, которое приведет к продвижению имиджа школы. Школе необходимо построение образования, которое обеспечивало бы максимальное, гибкое удовлетворение образовательных запросов государства, потребностей детей и их родителей</w:t>
      </w:r>
    </w:p>
    <w:p w:rsidR="00821BF5" w:rsidRDefault="00821BF5" w:rsidP="0099540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3"/>
        </w:rPr>
      </w:pPr>
      <w:r w:rsidRPr="008155EF">
        <w:rPr>
          <w:rFonts w:ascii="Times New Roman" w:hAnsi="Times New Roman" w:cs="Times New Roman"/>
          <w:sz w:val="24"/>
          <w:szCs w:val="23"/>
        </w:rPr>
        <w:t>В сравнении с предыдущим годом  возросло количеств</w:t>
      </w:r>
      <w:r w:rsidR="00995401">
        <w:rPr>
          <w:rFonts w:ascii="Times New Roman" w:hAnsi="Times New Roman" w:cs="Times New Roman"/>
          <w:sz w:val="24"/>
          <w:szCs w:val="23"/>
        </w:rPr>
        <w:t>о детей из многодетных семей (3</w:t>
      </w:r>
      <w:r w:rsidRPr="008155EF">
        <w:rPr>
          <w:rFonts w:ascii="Times New Roman" w:hAnsi="Times New Roman" w:cs="Times New Roman"/>
          <w:sz w:val="24"/>
          <w:szCs w:val="23"/>
        </w:rPr>
        <w:t xml:space="preserve">%), из малообеспеченных семей (5%). Увеличилось  количество детей из неблагополучных семей (стоящих на внутришкольном контроле) на 2%. Число детей с ОВЗ растет с каждым годом, есть дети, которым необходима консультация ПМПК по мнению учителей, но родители дают отказ. </w:t>
      </w:r>
    </w:p>
    <w:p w:rsidR="00821BF5" w:rsidRPr="008155EF" w:rsidRDefault="00821BF5" w:rsidP="00995401">
      <w:pPr>
        <w:pStyle w:val="Default"/>
        <w:ind w:firstLine="708"/>
        <w:jc w:val="both"/>
        <w:rPr>
          <w:szCs w:val="23"/>
        </w:rPr>
      </w:pPr>
      <w:r w:rsidRPr="008155EF">
        <w:rPr>
          <w:szCs w:val="23"/>
        </w:rPr>
        <w:t xml:space="preserve">Изучение семей (личные беседы, встречи на родительских собраниях, анкетирование) позволило выявить </w:t>
      </w:r>
      <w:r w:rsidRPr="00995401">
        <w:rPr>
          <w:szCs w:val="23"/>
        </w:rPr>
        <w:t>проблемы семейного воспитания:</w:t>
      </w:r>
      <w:r w:rsidRPr="008155EF">
        <w:rPr>
          <w:szCs w:val="23"/>
        </w:rPr>
        <w:t xml:space="preserve"> </w:t>
      </w:r>
    </w:p>
    <w:p w:rsidR="00821BF5" w:rsidRPr="008155EF" w:rsidRDefault="00821BF5" w:rsidP="00995401">
      <w:pPr>
        <w:pStyle w:val="Default"/>
        <w:jc w:val="both"/>
        <w:rPr>
          <w:szCs w:val="23"/>
        </w:rPr>
      </w:pPr>
      <w:r w:rsidRPr="008155EF">
        <w:rPr>
          <w:szCs w:val="23"/>
        </w:rPr>
        <w:t xml:space="preserve">- уменьшение продолжительности и формализации общения матери и отца с ребенком, многие отцы работают вахтовым методом, подолгу не бывают дома; </w:t>
      </w:r>
    </w:p>
    <w:p w:rsidR="00821BF5" w:rsidRPr="008155EF" w:rsidRDefault="00821BF5" w:rsidP="00995401">
      <w:pPr>
        <w:pStyle w:val="Default"/>
        <w:jc w:val="both"/>
        <w:rPr>
          <w:szCs w:val="23"/>
        </w:rPr>
      </w:pPr>
      <w:r w:rsidRPr="008155EF">
        <w:rPr>
          <w:szCs w:val="23"/>
        </w:rPr>
        <w:t xml:space="preserve">- недостаточное практическое взаимодействие взрослых и детей; </w:t>
      </w:r>
    </w:p>
    <w:p w:rsidR="00821BF5" w:rsidRPr="008155EF" w:rsidRDefault="00821BF5" w:rsidP="00995401">
      <w:pPr>
        <w:pStyle w:val="Default"/>
        <w:jc w:val="both"/>
        <w:rPr>
          <w:szCs w:val="23"/>
        </w:rPr>
      </w:pPr>
      <w:r w:rsidRPr="008155EF">
        <w:rPr>
          <w:szCs w:val="23"/>
        </w:rPr>
        <w:t xml:space="preserve">- неумение разобраться в мотивах поведения ребенка, игнорирование его духовных потребностей; </w:t>
      </w:r>
    </w:p>
    <w:p w:rsidR="00821BF5" w:rsidRPr="008155EF" w:rsidRDefault="00821BF5" w:rsidP="00995401">
      <w:pPr>
        <w:pStyle w:val="Default"/>
        <w:jc w:val="both"/>
        <w:rPr>
          <w:szCs w:val="23"/>
        </w:rPr>
      </w:pPr>
      <w:r w:rsidRPr="008155EF">
        <w:rPr>
          <w:szCs w:val="23"/>
        </w:rPr>
        <w:t xml:space="preserve">- отсутствие четкой организации жизни ребенка, безнадзорность в быту; </w:t>
      </w:r>
    </w:p>
    <w:p w:rsidR="00821BF5" w:rsidRDefault="00821BF5" w:rsidP="0099540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  <w:r w:rsidRPr="008155EF">
        <w:rPr>
          <w:rFonts w:ascii="Times New Roman" w:hAnsi="Times New Roman" w:cs="Times New Roman"/>
          <w:sz w:val="24"/>
          <w:szCs w:val="23"/>
        </w:rPr>
        <w:t>- незнание содержания и методов воспитания детей школьного возраста.</w:t>
      </w:r>
    </w:p>
    <w:p w:rsidR="00821BF5" w:rsidRDefault="00821BF5" w:rsidP="0099540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3"/>
        </w:rPr>
      </w:pPr>
      <w:r w:rsidRPr="00D63125">
        <w:rPr>
          <w:rFonts w:ascii="Times New Roman" w:hAnsi="Times New Roman" w:cs="Times New Roman"/>
          <w:sz w:val="24"/>
          <w:szCs w:val="23"/>
        </w:rPr>
        <w:t>Назрела необходимость пересмотреть организацию работы с родителями в школе, установить новые отношения на основе сотрудничества и взаимодействия, главной целью которых является улучшение качества образования обучающихся. Задача школы - удовлетворить запросы всех родителей, предоставить образовательные услуги в соответствии с их потребностями.</w:t>
      </w:r>
    </w:p>
    <w:p w:rsidR="00995401" w:rsidRDefault="00995401" w:rsidP="00821BF5">
      <w:pPr>
        <w:pStyle w:val="a3"/>
        <w:shd w:val="clear" w:color="auto" w:fill="FFFFFF"/>
        <w:spacing w:after="0"/>
        <w:ind w:left="0" w:firstLine="708"/>
        <w:rPr>
          <w:rFonts w:ascii="Times New Roman" w:hAnsi="Times New Roman" w:cs="Times New Roman"/>
          <w:b/>
          <w:sz w:val="24"/>
          <w:szCs w:val="23"/>
        </w:rPr>
      </w:pPr>
    </w:p>
    <w:p w:rsidR="00821BF5" w:rsidRDefault="00821BF5" w:rsidP="00995401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D63125">
        <w:rPr>
          <w:rFonts w:ascii="Times New Roman" w:hAnsi="Times New Roman" w:cs="Times New Roman"/>
          <w:b/>
          <w:sz w:val="24"/>
          <w:szCs w:val="23"/>
        </w:rPr>
        <w:t>Анализ состояния в</w:t>
      </w:r>
      <w:r w:rsidR="00995401">
        <w:rPr>
          <w:rFonts w:ascii="Times New Roman" w:hAnsi="Times New Roman" w:cs="Times New Roman"/>
          <w:b/>
          <w:sz w:val="24"/>
          <w:szCs w:val="23"/>
        </w:rPr>
        <w:t>нутренней и внешней среды школы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1BF5" w:rsidRPr="00995401" w:rsidTr="00825D1E">
        <w:tc>
          <w:tcPr>
            <w:tcW w:w="9571" w:type="dxa"/>
            <w:gridSpan w:val="2"/>
          </w:tcPr>
          <w:p w:rsidR="00821BF5" w:rsidRPr="00995401" w:rsidRDefault="00821BF5" w:rsidP="00995401">
            <w:pPr>
              <w:pStyle w:val="Default"/>
              <w:jc w:val="center"/>
              <w:rPr>
                <w:sz w:val="22"/>
                <w:szCs w:val="22"/>
              </w:rPr>
            </w:pPr>
            <w:r w:rsidRPr="00995401">
              <w:rPr>
                <w:b/>
                <w:bCs/>
                <w:sz w:val="22"/>
                <w:szCs w:val="22"/>
              </w:rPr>
              <w:t>Внутренняя среда школы</w:t>
            </w: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995401">
            <w:pPr>
              <w:pStyle w:val="Default"/>
              <w:jc w:val="center"/>
              <w:rPr>
                <w:sz w:val="22"/>
                <w:szCs w:val="22"/>
              </w:rPr>
            </w:pPr>
            <w:r w:rsidRPr="00995401">
              <w:rPr>
                <w:b/>
                <w:bCs/>
                <w:sz w:val="22"/>
                <w:szCs w:val="22"/>
              </w:rPr>
              <w:t>Сильные стороны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center"/>
              <w:rPr>
                <w:sz w:val="22"/>
                <w:szCs w:val="22"/>
              </w:rPr>
            </w:pPr>
            <w:r w:rsidRPr="00995401">
              <w:rPr>
                <w:b/>
                <w:bCs/>
                <w:sz w:val="22"/>
                <w:szCs w:val="22"/>
              </w:rPr>
              <w:t>Слабые стороны</w:t>
            </w: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Высокий педагогический потенциал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педагогических работников.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Стабильность педагогического коллектива. 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Штатные должности учителя-дефектолога, педагога психолога, учителя логопеда введены не в полном объеме. </w:t>
            </w: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Положительный опыт гражданско-патриотического воспитания в рамках общешкольного коллектива.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Школа ведёт активный поиск методических основ использования системного и личностно-ориентированного подходов в педагогической деятельности. «Неуспех» в учебной работе компенсируется социальной активностью. Так, например, через обретение социального опыта общения с детьми с ОВЗ, участие в благотворительных акциях, формируется осознанная обучающимися необходимость поведения, ориентированного на благо других людей, прививаются ценности взаимопомощи и поддержки.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lastRenderedPageBreak/>
              <w:t xml:space="preserve">Наши учителя помогают детям, оказавшимся в трудной жизненной ситуации, педагоги личным примером показывают обучающимся, что следует помнить о других, что наше благополучие зависит от благополучия окружающих нас людей. И, совершенно естественным образом, наши ученики осознанно включаются в благотворительную деятельность. </w:t>
            </w:r>
          </w:p>
          <w:p w:rsidR="00821BF5" w:rsidRPr="00995401" w:rsidRDefault="00821BF5" w:rsidP="0099540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5401">
              <w:rPr>
                <w:rFonts w:ascii="Times New Roman" w:hAnsi="Times New Roman" w:cs="Times New Roman"/>
              </w:rPr>
              <w:t xml:space="preserve">Организация помощи обучающимся, в том числе детям с ограниченными возможностями здоровья: наша школа открыта для всех. 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lastRenderedPageBreak/>
              <w:t xml:space="preserve">Значительная часть семей обучающихся, в которых вопросам воспитания детей не уделяется достаточно внимания. </w:t>
            </w:r>
          </w:p>
          <w:p w:rsidR="00821BF5" w:rsidRPr="00995401" w:rsidRDefault="00821BF5" w:rsidP="0099540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lastRenderedPageBreak/>
              <w:t xml:space="preserve">Профессиональные возможности педагогического коллектива позволяют достичь более высоких результатов деятельности ОУ. 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Низкая мотивация большей части школьников к учебному труду.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Приоритет у большей части обучающихся и родителей хорошей отметки как факта, а не определенного уровня качества знаний как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личного результата учебного труда. </w:t>
            </w: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Достаточно стабильные и высокие результаты качества образования на уровне начальной школы. 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Падение заинтересованности в результатах и качестве образования при переходе в основную школу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Недопонимание части старшеклассников и их родителей значимости особого режима учебного труда в период подготовки к ГИА. </w:t>
            </w: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Достаточная материально - техническая база ОУ. 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Сложность использования Интернет- ресурсов, особенно в режиме онлайн, связанная с техническими проблемами.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Низкая информационно-коммуникационная культура родителей/ законных представителей. </w:t>
            </w: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Участие педагогического коллектива в инновационной деятельности, прохождение курсов, аттестации, наличие побед в конкурсах на разных уровнях. 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Учебная нагрузка у большинства членов педагогического коллектива превышает норму, как следствие – усталость и эмоциональное выгорание. </w:t>
            </w: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Положительный опыт взаимодействия школы и учреждений дополнительного образования района.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Обеспечение традиционно высоких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результатов во внеурочной деятельности: спортивной, прикладной творческой деятельности. 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Отсутствие в микрорайоне школы специалистов для организации дополнительного образования и внеурочной деятельности для полноценного удовлетворения социального заказ.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Несоответствие состояния здания современным требованиям. Отсутствие актового зала в школе. </w:t>
            </w: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В школе действуют определенные традиции, в т.ч. и ученического самоуправления (детская общественная организация) 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Недостаточно высокая инициативность, активность, самостоятельность и ответственность обучающихся. </w:t>
            </w:r>
          </w:p>
        </w:tc>
      </w:tr>
    </w:tbl>
    <w:p w:rsidR="00821BF5" w:rsidRPr="00995401" w:rsidRDefault="00821BF5" w:rsidP="0099540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1BF5" w:rsidRPr="00995401" w:rsidTr="00825D1E">
        <w:tc>
          <w:tcPr>
            <w:tcW w:w="9571" w:type="dxa"/>
            <w:gridSpan w:val="2"/>
          </w:tcPr>
          <w:p w:rsidR="00821BF5" w:rsidRPr="00995401" w:rsidRDefault="00821BF5" w:rsidP="00995401">
            <w:pPr>
              <w:pStyle w:val="Default"/>
              <w:jc w:val="center"/>
              <w:rPr>
                <w:sz w:val="22"/>
                <w:szCs w:val="22"/>
              </w:rPr>
            </w:pPr>
            <w:r w:rsidRPr="00995401">
              <w:rPr>
                <w:b/>
                <w:bCs/>
                <w:sz w:val="22"/>
                <w:szCs w:val="22"/>
              </w:rPr>
              <w:t>Внешняя среда школы</w:t>
            </w: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995401">
            <w:pPr>
              <w:pStyle w:val="Default"/>
              <w:jc w:val="center"/>
              <w:rPr>
                <w:sz w:val="22"/>
                <w:szCs w:val="22"/>
              </w:rPr>
            </w:pPr>
            <w:r w:rsidRPr="00995401">
              <w:rPr>
                <w:b/>
                <w:bCs/>
                <w:sz w:val="22"/>
                <w:szCs w:val="22"/>
              </w:rPr>
              <w:t>Благоприятные возможности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center"/>
              <w:rPr>
                <w:sz w:val="22"/>
                <w:szCs w:val="22"/>
              </w:rPr>
            </w:pPr>
            <w:r w:rsidRPr="00995401">
              <w:rPr>
                <w:b/>
                <w:bCs/>
                <w:sz w:val="22"/>
                <w:szCs w:val="22"/>
              </w:rPr>
              <w:t>Угрозы</w:t>
            </w: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Переход к модели общеобразовательного учреждения, обеспечивающего его выпускникам не только базовый уровень подготовки, но и достаточный уровень сформированности учебно-исследовательской культуры, навыков творческой деятельности, развитие инициативности, предприимчивости, умения применять знания в нестандартной ситуации, осознанный выбор профессии.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Широкий спектр социального партнерства </w:t>
            </w:r>
            <w:r w:rsidRPr="00995401">
              <w:rPr>
                <w:sz w:val="22"/>
                <w:szCs w:val="22"/>
              </w:rPr>
              <w:lastRenderedPageBreak/>
              <w:t xml:space="preserve">дополнительного образования, культуры, социальной защиты. 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lastRenderedPageBreak/>
              <w:t xml:space="preserve">Неосознанная позиция родителей к образованию. Настороженное отношение родителей к проявлениям инновационной активности школы.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Перегрузка высокомотивированных детей и, как следствие ухудшение здоровья. </w:t>
            </w:r>
          </w:p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Недостаточная востребованность у потенциальных и реальных потребителей образовательных услуг высокого уровня содержания образования, требующего </w:t>
            </w:r>
            <w:r w:rsidRPr="00995401">
              <w:rPr>
                <w:sz w:val="22"/>
                <w:szCs w:val="22"/>
              </w:rPr>
              <w:lastRenderedPageBreak/>
              <w:t xml:space="preserve">повышенной работоспособности, заинтересованности родителей и обучающихся. </w:t>
            </w: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D94B1C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lastRenderedPageBreak/>
              <w:t>С родителями детей, требующих постоянного внимания, осуществляется непрерывное взаимодействие при непосредственном участии классных руководителей. Особое место в воспитательном процессе з</w:t>
            </w:r>
            <w:r w:rsidR="00D94B1C">
              <w:rPr>
                <w:sz w:val="22"/>
                <w:szCs w:val="22"/>
              </w:rPr>
              <w:t xml:space="preserve">анимает работа с детьми с ОВЗ, </w:t>
            </w:r>
            <w:r w:rsidRPr="00995401">
              <w:rPr>
                <w:sz w:val="22"/>
                <w:szCs w:val="22"/>
              </w:rPr>
              <w:t xml:space="preserve"> оказавши</w:t>
            </w:r>
            <w:r w:rsidR="00D94B1C" w:rsidRPr="0075027D">
              <w:rPr>
                <w:color w:val="auto"/>
                <w:sz w:val="22"/>
                <w:szCs w:val="22"/>
              </w:rPr>
              <w:t>х</w:t>
            </w:r>
            <w:r w:rsidRPr="00995401">
              <w:rPr>
                <w:sz w:val="22"/>
                <w:szCs w:val="22"/>
              </w:rPr>
              <w:t xml:space="preserve">ся в трудной жизненной ситуации. 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>Уклонение большей части родителей от взаимодействия со школой в вопросе воспитания и обучения детей. Уровень посещаемости родительских собраний в некоторых классах остается по-прежнему низкий, что негативно влияет на поведение обучающихся,</w:t>
            </w:r>
            <w:r w:rsidR="00D94B1C">
              <w:rPr>
                <w:sz w:val="22"/>
                <w:szCs w:val="22"/>
              </w:rPr>
              <w:t xml:space="preserve"> </w:t>
            </w:r>
            <w:r w:rsidR="00D94B1C" w:rsidRPr="0075027D">
              <w:rPr>
                <w:color w:val="auto"/>
                <w:sz w:val="22"/>
                <w:szCs w:val="22"/>
              </w:rPr>
              <w:t>их</w:t>
            </w:r>
            <w:r w:rsidRPr="00995401">
              <w:rPr>
                <w:sz w:val="22"/>
                <w:szCs w:val="22"/>
              </w:rPr>
              <w:t xml:space="preserve"> успеваемость. Необходимо активнее привлекать родителей к планированию воспитательной деятельности, разнообразить формы работы с родителями. Недостаточный уровень психологического просвещения участников образовательного процесса. </w:t>
            </w: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Активно внедряется инклюзивное образование, разработаны адаптированные образовательные программы для обучающихся с ОВЗ. 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>Увеличение числа обучающихся с ОВЗ и речевыми проблемами, и одновременно, недостаточное количество в штатном расписании должностей</w:t>
            </w:r>
            <w:r w:rsidR="00D94B1C">
              <w:rPr>
                <w:sz w:val="22"/>
                <w:szCs w:val="22"/>
              </w:rPr>
              <w:t xml:space="preserve"> дефектолога, логопеда, тьютера</w:t>
            </w:r>
            <w:r w:rsidRPr="00995401">
              <w:rPr>
                <w:sz w:val="22"/>
                <w:szCs w:val="22"/>
              </w:rPr>
              <w:t xml:space="preserve">. </w:t>
            </w:r>
          </w:p>
        </w:tc>
      </w:tr>
      <w:tr w:rsidR="00821BF5" w:rsidRPr="00995401" w:rsidTr="00825D1E">
        <w:tc>
          <w:tcPr>
            <w:tcW w:w="4785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Результативная система дополнительного образования в школе. Функционирует система муниципальных, региональных и всероссийских олимпиад, конкурсов различной направленности для всех категорий обучающихся. </w:t>
            </w:r>
          </w:p>
        </w:tc>
        <w:tc>
          <w:tcPr>
            <w:tcW w:w="4786" w:type="dxa"/>
          </w:tcPr>
          <w:p w:rsidR="00821BF5" w:rsidRPr="00995401" w:rsidRDefault="00821BF5" w:rsidP="00995401">
            <w:pPr>
              <w:pStyle w:val="Default"/>
              <w:jc w:val="both"/>
              <w:rPr>
                <w:sz w:val="22"/>
                <w:szCs w:val="22"/>
              </w:rPr>
            </w:pPr>
            <w:r w:rsidRPr="00995401">
              <w:rPr>
                <w:sz w:val="22"/>
                <w:szCs w:val="22"/>
              </w:rPr>
              <w:t xml:space="preserve">Увеличение нагрузки на более успешных обучающихся и педагогических работников из-за частого привлечения их к муниципальным и региональным мероприятиям. </w:t>
            </w:r>
          </w:p>
        </w:tc>
      </w:tr>
    </w:tbl>
    <w:p w:rsidR="00821BF5" w:rsidRDefault="00821BF5" w:rsidP="00821BF5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BF5" w:rsidRPr="00995401" w:rsidRDefault="00821BF5" w:rsidP="00995401">
      <w:pPr>
        <w:pStyle w:val="a3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</w:rPr>
      </w:pPr>
      <w:r w:rsidRPr="00995401">
        <w:rPr>
          <w:rFonts w:ascii="Times New Roman" w:eastAsia="Times New Roman" w:hAnsi="Times New Roman" w:cs="Times New Roman"/>
          <w:b/>
          <w:bCs/>
          <w:sz w:val="24"/>
          <w:szCs w:val="21"/>
        </w:rPr>
        <w:t xml:space="preserve">Цель, задачи </w:t>
      </w:r>
      <w:r w:rsidR="00D94B1C" w:rsidRPr="0075027D">
        <w:rPr>
          <w:rFonts w:ascii="Times New Roman" w:eastAsia="Times New Roman" w:hAnsi="Times New Roman" w:cs="Times New Roman"/>
          <w:b/>
          <w:bCs/>
          <w:sz w:val="24"/>
          <w:szCs w:val="21"/>
        </w:rPr>
        <w:t>под</w:t>
      </w:r>
      <w:r w:rsidRPr="00995401">
        <w:rPr>
          <w:rFonts w:ascii="Times New Roman" w:eastAsia="Times New Roman" w:hAnsi="Times New Roman" w:cs="Times New Roman"/>
          <w:b/>
          <w:bCs/>
          <w:sz w:val="24"/>
          <w:szCs w:val="21"/>
        </w:rPr>
        <w:t>программы</w:t>
      </w:r>
    </w:p>
    <w:p w:rsidR="00821BF5" w:rsidRPr="00F41EC4" w:rsidRDefault="00821BF5" w:rsidP="00995401">
      <w:pPr>
        <w:pStyle w:val="Default"/>
        <w:jc w:val="both"/>
        <w:rPr>
          <w:szCs w:val="23"/>
        </w:rPr>
      </w:pPr>
      <w:r w:rsidRPr="00F41EC4">
        <w:rPr>
          <w:b/>
          <w:bCs/>
          <w:szCs w:val="23"/>
        </w:rPr>
        <w:t xml:space="preserve">Цель: </w:t>
      </w:r>
      <w:r w:rsidRPr="00F41EC4">
        <w:rPr>
          <w:szCs w:val="23"/>
        </w:rPr>
        <w:t>Повышение качества образования обучающихся в результате создания системы по управлению взаимодействием семьи и школы в интересах развития школьника, совершенствования управленческих механизмов в направлении взаимодействия школы и семьи</w:t>
      </w:r>
      <w:r w:rsidRPr="00F41EC4">
        <w:rPr>
          <w:b/>
          <w:bCs/>
          <w:szCs w:val="23"/>
        </w:rPr>
        <w:t xml:space="preserve">. </w:t>
      </w:r>
    </w:p>
    <w:p w:rsidR="00821BF5" w:rsidRPr="00F41EC4" w:rsidRDefault="00821BF5" w:rsidP="00995401">
      <w:pPr>
        <w:pStyle w:val="Default"/>
        <w:jc w:val="both"/>
        <w:rPr>
          <w:szCs w:val="23"/>
        </w:rPr>
      </w:pPr>
      <w:r w:rsidRPr="00F41EC4">
        <w:rPr>
          <w:b/>
          <w:bCs/>
          <w:szCs w:val="23"/>
        </w:rPr>
        <w:t xml:space="preserve">Задачи: </w:t>
      </w:r>
    </w:p>
    <w:p w:rsidR="00821BF5" w:rsidRPr="00F41EC4" w:rsidRDefault="00821BF5" w:rsidP="00995401">
      <w:pPr>
        <w:pStyle w:val="Default"/>
        <w:jc w:val="both"/>
        <w:rPr>
          <w:szCs w:val="23"/>
        </w:rPr>
      </w:pPr>
      <w:r w:rsidRPr="00F41EC4">
        <w:rPr>
          <w:szCs w:val="23"/>
        </w:rPr>
        <w:t xml:space="preserve">1. Способствовать стимулированию мотивации родительской активности в решении задач воспитания, становлению партнерских отношений с семьями обучающихся. </w:t>
      </w:r>
    </w:p>
    <w:p w:rsidR="00821BF5" w:rsidRPr="00F41EC4" w:rsidRDefault="00821BF5" w:rsidP="00995401">
      <w:pPr>
        <w:pStyle w:val="Default"/>
        <w:jc w:val="both"/>
        <w:rPr>
          <w:szCs w:val="23"/>
        </w:rPr>
      </w:pPr>
      <w:r w:rsidRPr="00F41EC4">
        <w:rPr>
          <w:szCs w:val="23"/>
        </w:rPr>
        <w:t xml:space="preserve">2. Создать атмосферу взаимопонимания педагогов школы и родителей обучающихся, общности интересов, эмоциональной взаимоподдержки. </w:t>
      </w:r>
    </w:p>
    <w:p w:rsidR="00821BF5" w:rsidRPr="00F41EC4" w:rsidRDefault="00821BF5" w:rsidP="00995401">
      <w:pPr>
        <w:pStyle w:val="Default"/>
        <w:jc w:val="both"/>
        <w:rPr>
          <w:szCs w:val="23"/>
        </w:rPr>
      </w:pPr>
      <w:r w:rsidRPr="00F41EC4">
        <w:rPr>
          <w:szCs w:val="23"/>
        </w:rPr>
        <w:t xml:space="preserve">3. Организовать совместную деятельность педагогов школы и родителей по созданию условий для личностного становления и развития ребёнка. </w:t>
      </w:r>
    </w:p>
    <w:p w:rsidR="00821BF5" w:rsidRPr="00F41EC4" w:rsidRDefault="00821BF5" w:rsidP="00995401">
      <w:pPr>
        <w:pStyle w:val="Default"/>
        <w:jc w:val="both"/>
        <w:rPr>
          <w:szCs w:val="23"/>
        </w:rPr>
      </w:pPr>
      <w:r w:rsidRPr="00F41EC4">
        <w:rPr>
          <w:szCs w:val="23"/>
        </w:rPr>
        <w:t xml:space="preserve">4. Развить уверенность родителей в собственных педагогических возможностях. </w:t>
      </w:r>
    </w:p>
    <w:p w:rsidR="00821BF5" w:rsidRPr="00F41EC4" w:rsidRDefault="00821BF5" w:rsidP="00995401">
      <w:pPr>
        <w:pStyle w:val="Default"/>
        <w:jc w:val="both"/>
        <w:rPr>
          <w:szCs w:val="23"/>
        </w:rPr>
      </w:pPr>
      <w:r w:rsidRPr="00F41EC4">
        <w:rPr>
          <w:szCs w:val="23"/>
        </w:rPr>
        <w:t xml:space="preserve">5. Создать условия для обеспечения реальных потребностей семьи в воспитании детей, предоставить необходимые услуги нуждающимся; </w:t>
      </w:r>
    </w:p>
    <w:p w:rsidR="00821BF5" w:rsidRDefault="00821BF5" w:rsidP="009954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F41EC4">
        <w:rPr>
          <w:rFonts w:ascii="Times New Roman" w:hAnsi="Times New Roman" w:cs="Times New Roman"/>
          <w:sz w:val="24"/>
          <w:szCs w:val="23"/>
        </w:rPr>
        <w:t>6. Повысить профессионализм педагогов по вопросу взаимодействия школы и семьи.</w:t>
      </w:r>
    </w:p>
    <w:p w:rsidR="00821BF5" w:rsidRDefault="00821BF5" w:rsidP="0099540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BF5" w:rsidRPr="00995401" w:rsidRDefault="00821BF5" w:rsidP="00995401">
      <w:pPr>
        <w:pStyle w:val="a3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5401">
        <w:rPr>
          <w:rFonts w:ascii="Times New Roman" w:hAnsi="Times New Roman" w:cs="Times New Roman"/>
          <w:b/>
          <w:bCs/>
          <w:sz w:val="24"/>
          <w:szCs w:val="23"/>
        </w:rPr>
        <w:t xml:space="preserve">Сроки и этапы реализации проекта. </w:t>
      </w:r>
    </w:p>
    <w:p w:rsidR="00821BF5" w:rsidRPr="00640768" w:rsidRDefault="00821BF5" w:rsidP="00995401">
      <w:pPr>
        <w:pStyle w:val="Default"/>
        <w:jc w:val="both"/>
      </w:pPr>
      <w:r w:rsidRPr="00640768">
        <w:t xml:space="preserve">Срок реализации проекта: 2019 – 2021 годы. </w:t>
      </w:r>
    </w:p>
    <w:p w:rsidR="00821BF5" w:rsidRPr="00640768" w:rsidRDefault="00821BF5" w:rsidP="00897B2A">
      <w:pPr>
        <w:pStyle w:val="Default"/>
        <w:ind w:firstLine="708"/>
        <w:jc w:val="both"/>
      </w:pPr>
      <w:r w:rsidRPr="00640768">
        <w:t xml:space="preserve">Первый этап – сентябрь – ноябрь  2019 год: проведение социометрических исследований, </w:t>
      </w:r>
    </w:p>
    <w:p w:rsidR="00821BF5" w:rsidRPr="00640768" w:rsidRDefault="00821BF5" w:rsidP="00995401">
      <w:pPr>
        <w:pStyle w:val="Default"/>
        <w:spacing w:after="44"/>
        <w:jc w:val="both"/>
      </w:pPr>
      <w:r w:rsidRPr="00640768">
        <w:t xml:space="preserve">разработка программы, обсуждение с коллективом и принятие к исполнению. </w:t>
      </w:r>
    </w:p>
    <w:p w:rsidR="00821BF5" w:rsidRPr="00640768" w:rsidRDefault="00821BF5" w:rsidP="00897B2A">
      <w:pPr>
        <w:pStyle w:val="Default"/>
        <w:ind w:firstLine="708"/>
        <w:jc w:val="both"/>
      </w:pPr>
      <w:r w:rsidRPr="00640768">
        <w:t xml:space="preserve">Второй этап – январь 2020- май 2021 год: выполнение плана реализации программы; </w:t>
      </w:r>
    </w:p>
    <w:p w:rsidR="00821BF5" w:rsidRPr="00640768" w:rsidRDefault="00821BF5" w:rsidP="00995401">
      <w:pPr>
        <w:pStyle w:val="Default"/>
        <w:spacing w:after="44"/>
        <w:jc w:val="both"/>
      </w:pPr>
      <w:r w:rsidRPr="00640768">
        <w:t>улучшение материально-технической базы школы; текущи</w:t>
      </w:r>
      <w:r w:rsidR="00995401">
        <w:t>й контроль над выполнением прогр</w:t>
      </w:r>
      <w:r w:rsidRPr="00640768">
        <w:t xml:space="preserve">аммы. </w:t>
      </w:r>
    </w:p>
    <w:p w:rsidR="00821BF5" w:rsidRPr="00640768" w:rsidRDefault="00821BF5" w:rsidP="00897B2A">
      <w:pPr>
        <w:pStyle w:val="Default"/>
        <w:ind w:firstLine="708"/>
        <w:jc w:val="both"/>
      </w:pPr>
      <w:r w:rsidRPr="00640768">
        <w:lastRenderedPageBreak/>
        <w:t>Третий этап -</w:t>
      </w:r>
      <w:r w:rsidR="00995401">
        <w:t xml:space="preserve"> </w:t>
      </w:r>
      <w:r w:rsidRPr="00640768">
        <w:t xml:space="preserve">сентябрь - декабрь 2021 год: анализ достигнутых результатов, определение перспектив и путей дальнейшего развития школы. </w:t>
      </w:r>
    </w:p>
    <w:p w:rsidR="00821BF5" w:rsidRPr="00640768" w:rsidRDefault="00821BF5" w:rsidP="00995401">
      <w:pPr>
        <w:pStyle w:val="Default"/>
        <w:jc w:val="both"/>
      </w:pPr>
      <w:r w:rsidRPr="00640768">
        <w:t xml:space="preserve">На каждом из этапов планируется достижение положительной динамики показателей, характеризующих ход реализации программы, анализ влияния программных мероприятий на состояние системы образования в школе. </w:t>
      </w:r>
    </w:p>
    <w:p w:rsidR="00821BF5" w:rsidRPr="00640768" w:rsidRDefault="00821BF5" w:rsidP="00995401">
      <w:pPr>
        <w:pStyle w:val="Default"/>
        <w:jc w:val="both"/>
      </w:pPr>
    </w:p>
    <w:p w:rsidR="00821BF5" w:rsidRPr="00995401" w:rsidRDefault="00821BF5" w:rsidP="00995401">
      <w:pPr>
        <w:pStyle w:val="a3"/>
        <w:numPr>
          <w:ilvl w:val="2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995401">
        <w:rPr>
          <w:rFonts w:ascii="Times New Roman" w:hAnsi="Times New Roman" w:cs="Times New Roman"/>
          <w:b/>
          <w:bCs/>
          <w:sz w:val="24"/>
          <w:szCs w:val="23"/>
        </w:rPr>
        <w:t>Кадровое, финансовое, материально-техническое обеспечение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142"/>
        <w:gridCol w:w="2126"/>
        <w:gridCol w:w="1560"/>
        <w:gridCol w:w="3367"/>
      </w:tblGrid>
      <w:tr w:rsidR="00821BF5" w:rsidRPr="002B51D5" w:rsidTr="00825D1E">
        <w:tc>
          <w:tcPr>
            <w:tcW w:w="9571" w:type="dxa"/>
            <w:gridSpan w:val="5"/>
          </w:tcPr>
          <w:p w:rsidR="00821BF5" w:rsidRPr="002B51D5" w:rsidRDefault="00821BF5" w:rsidP="00825D1E">
            <w:pPr>
              <w:pStyle w:val="Default"/>
              <w:jc w:val="center"/>
              <w:rPr>
                <w:rFonts w:eastAsia="Times New Roman"/>
              </w:rPr>
            </w:pPr>
            <w:r w:rsidRPr="002B51D5">
              <w:rPr>
                <w:b/>
                <w:bCs/>
                <w:szCs w:val="23"/>
              </w:rPr>
              <w:t>Кадровое обеспечение</w:t>
            </w:r>
          </w:p>
        </w:tc>
      </w:tr>
      <w:tr w:rsidR="00821BF5" w:rsidRPr="002B51D5" w:rsidTr="001E13FC">
        <w:tc>
          <w:tcPr>
            <w:tcW w:w="2518" w:type="dxa"/>
            <w:gridSpan w:val="2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>Анализ кадров образовательной орган</w:t>
            </w:r>
            <w:r w:rsidR="00995401">
              <w:rPr>
                <w:szCs w:val="23"/>
              </w:rPr>
              <w:t>изаций для реализации программы</w:t>
            </w:r>
            <w:r w:rsidRPr="002B51D5">
              <w:rPr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Администрация </w:t>
            </w:r>
          </w:p>
        </w:tc>
        <w:tc>
          <w:tcPr>
            <w:tcW w:w="1560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>Сентябрь-ноябрь</w:t>
            </w:r>
          </w:p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2019 года </w:t>
            </w:r>
          </w:p>
        </w:tc>
        <w:tc>
          <w:tcPr>
            <w:tcW w:w="3367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Аналитическая справка об обеспеченности образовательного процесса квалифицированными педагогическими кадрами. </w:t>
            </w:r>
          </w:p>
        </w:tc>
      </w:tr>
      <w:tr w:rsidR="00821BF5" w:rsidRPr="002B51D5" w:rsidTr="001E13FC">
        <w:tc>
          <w:tcPr>
            <w:tcW w:w="2518" w:type="dxa"/>
            <w:gridSpan w:val="2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Внесение изменений в штатное расписание </w:t>
            </w:r>
          </w:p>
        </w:tc>
        <w:tc>
          <w:tcPr>
            <w:tcW w:w="2126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Директор школы по согласованию с учредителем </w:t>
            </w:r>
          </w:p>
        </w:tc>
        <w:tc>
          <w:tcPr>
            <w:tcW w:w="1560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>Апрель-август</w:t>
            </w:r>
          </w:p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2020 года </w:t>
            </w:r>
          </w:p>
        </w:tc>
        <w:tc>
          <w:tcPr>
            <w:tcW w:w="3367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>Введение в штатное расписание дополнительных ставок психолога, логопеда.</w:t>
            </w:r>
          </w:p>
        </w:tc>
      </w:tr>
      <w:tr w:rsidR="00821BF5" w:rsidRPr="002B51D5" w:rsidTr="001E13FC">
        <w:tc>
          <w:tcPr>
            <w:tcW w:w="2518" w:type="dxa"/>
            <w:gridSpan w:val="2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Сетевое взаимодействие школы с образовательными организациями муниципалитета для устранения кадрового дефицита </w:t>
            </w:r>
          </w:p>
        </w:tc>
        <w:tc>
          <w:tcPr>
            <w:tcW w:w="2126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Администрации </w:t>
            </w:r>
          </w:p>
        </w:tc>
        <w:tc>
          <w:tcPr>
            <w:tcW w:w="1560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В течение всего периода </w:t>
            </w:r>
          </w:p>
        </w:tc>
        <w:tc>
          <w:tcPr>
            <w:tcW w:w="3367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Обеспечение хода реализации проекта квалифицированными кадрами на основе заключения договора о сетевом партнёрстве </w:t>
            </w:r>
          </w:p>
        </w:tc>
      </w:tr>
      <w:tr w:rsidR="00821BF5" w:rsidRPr="002B51D5" w:rsidTr="001E13FC">
        <w:tc>
          <w:tcPr>
            <w:tcW w:w="2518" w:type="dxa"/>
            <w:gridSpan w:val="2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>Повышения квалификации педагогов школ</w:t>
            </w:r>
            <w:r>
              <w:rPr>
                <w:szCs w:val="23"/>
              </w:rPr>
              <w:t>ы</w:t>
            </w:r>
            <w:r w:rsidRPr="002B51D5">
              <w:rPr>
                <w:szCs w:val="23"/>
              </w:rPr>
              <w:t xml:space="preserve"> участников про</w:t>
            </w:r>
            <w:r>
              <w:rPr>
                <w:szCs w:val="23"/>
              </w:rPr>
              <w:t>граммы</w:t>
            </w:r>
            <w:r w:rsidRPr="002B51D5">
              <w:rPr>
                <w:szCs w:val="23"/>
              </w:rPr>
              <w:t xml:space="preserve"> </w:t>
            </w:r>
          </w:p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Администрация </w:t>
            </w:r>
          </w:p>
        </w:tc>
        <w:tc>
          <w:tcPr>
            <w:tcW w:w="1560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В течение всего периода </w:t>
            </w:r>
          </w:p>
        </w:tc>
        <w:tc>
          <w:tcPr>
            <w:tcW w:w="3367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 xml:space="preserve">Создание условий для обучения педагогов на курсах повышения квалификации. </w:t>
            </w:r>
          </w:p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>Разработка плана повышения квалификации</w:t>
            </w:r>
            <w:r>
              <w:rPr>
                <w:szCs w:val="23"/>
              </w:rPr>
              <w:t>.</w:t>
            </w:r>
            <w:r w:rsidRPr="002B51D5">
              <w:rPr>
                <w:szCs w:val="23"/>
              </w:rPr>
              <w:t xml:space="preserve"> </w:t>
            </w:r>
          </w:p>
        </w:tc>
      </w:tr>
      <w:tr w:rsidR="00821BF5" w:rsidRPr="002B51D5" w:rsidTr="00825D1E">
        <w:tc>
          <w:tcPr>
            <w:tcW w:w="9571" w:type="dxa"/>
            <w:gridSpan w:val="5"/>
          </w:tcPr>
          <w:p w:rsidR="00821BF5" w:rsidRPr="00995401" w:rsidRDefault="00821BF5" w:rsidP="00995401">
            <w:pPr>
              <w:pStyle w:val="Default"/>
              <w:jc w:val="center"/>
              <w:rPr>
                <w:szCs w:val="23"/>
              </w:rPr>
            </w:pPr>
            <w:r w:rsidRPr="002B51D5">
              <w:rPr>
                <w:b/>
                <w:bCs/>
                <w:szCs w:val="23"/>
              </w:rPr>
              <w:t xml:space="preserve">Материально-техническое и финансовое обеспечение </w:t>
            </w:r>
          </w:p>
        </w:tc>
      </w:tr>
      <w:tr w:rsidR="00821BF5" w:rsidRPr="002B51D5" w:rsidTr="001E13FC">
        <w:tc>
          <w:tcPr>
            <w:tcW w:w="2376" w:type="dxa"/>
          </w:tcPr>
          <w:p w:rsidR="00821BF5" w:rsidRPr="002B51D5" w:rsidRDefault="00821BF5" w:rsidP="00825D1E">
            <w:pPr>
              <w:pStyle w:val="Default"/>
            </w:pPr>
            <w:r w:rsidRPr="002B51D5">
              <w:t xml:space="preserve">Анализ материально-технического и финансового обеспечения школы </w:t>
            </w:r>
          </w:p>
        </w:tc>
        <w:tc>
          <w:tcPr>
            <w:tcW w:w="2268" w:type="dxa"/>
            <w:gridSpan w:val="2"/>
          </w:tcPr>
          <w:p w:rsidR="00821BF5" w:rsidRPr="002B51D5" w:rsidRDefault="00821BF5" w:rsidP="00825D1E">
            <w:pPr>
              <w:pStyle w:val="Default"/>
            </w:pPr>
            <w:r w:rsidRPr="002B51D5">
              <w:t xml:space="preserve">Администрации </w:t>
            </w:r>
          </w:p>
        </w:tc>
        <w:tc>
          <w:tcPr>
            <w:tcW w:w="1560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>Сентябрь-ноябрь</w:t>
            </w:r>
          </w:p>
          <w:p w:rsidR="00821BF5" w:rsidRPr="002B51D5" w:rsidRDefault="00821BF5" w:rsidP="00825D1E">
            <w:pPr>
              <w:pStyle w:val="Default"/>
            </w:pPr>
            <w:r w:rsidRPr="002B51D5">
              <w:rPr>
                <w:szCs w:val="23"/>
              </w:rPr>
              <w:t>2019 года</w:t>
            </w:r>
          </w:p>
        </w:tc>
        <w:tc>
          <w:tcPr>
            <w:tcW w:w="3367" w:type="dxa"/>
          </w:tcPr>
          <w:p w:rsidR="00821BF5" w:rsidRPr="002B51D5" w:rsidRDefault="00821BF5" w:rsidP="00825D1E">
            <w:pPr>
              <w:pStyle w:val="Default"/>
            </w:pPr>
            <w:r w:rsidRPr="002B51D5">
              <w:t xml:space="preserve">Определение приоритетов для финансирования </w:t>
            </w:r>
          </w:p>
        </w:tc>
      </w:tr>
      <w:tr w:rsidR="00821BF5" w:rsidRPr="002B51D5" w:rsidTr="001E13FC">
        <w:tc>
          <w:tcPr>
            <w:tcW w:w="2376" w:type="dxa"/>
          </w:tcPr>
          <w:p w:rsidR="00821BF5" w:rsidRPr="00861FF3" w:rsidRDefault="00821BF5" w:rsidP="00825D1E">
            <w:pPr>
              <w:pStyle w:val="Default"/>
              <w:rPr>
                <w:szCs w:val="23"/>
              </w:rPr>
            </w:pPr>
            <w:r w:rsidRPr="00861FF3">
              <w:rPr>
                <w:szCs w:val="23"/>
              </w:rPr>
              <w:t xml:space="preserve">Определение объема дополнительного финансирования </w:t>
            </w:r>
          </w:p>
        </w:tc>
        <w:tc>
          <w:tcPr>
            <w:tcW w:w="2268" w:type="dxa"/>
            <w:gridSpan w:val="2"/>
          </w:tcPr>
          <w:p w:rsidR="00821BF5" w:rsidRPr="00861FF3" w:rsidRDefault="00821BF5" w:rsidP="00825D1E">
            <w:pPr>
              <w:pStyle w:val="Default"/>
              <w:rPr>
                <w:szCs w:val="23"/>
              </w:rPr>
            </w:pPr>
            <w:r w:rsidRPr="00861FF3">
              <w:rPr>
                <w:szCs w:val="23"/>
              </w:rPr>
              <w:t xml:space="preserve">Администрация по согласованию с учредителем </w:t>
            </w:r>
          </w:p>
        </w:tc>
        <w:tc>
          <w:tcPr>
            <w:tcW w:w="1560" w:type="dxa"/>
          </w:tcPr>
          <w:p w:rsidR="00821BF5" w:rsidRPr="002B51D5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>Апрель-август</w:t>
            </w:r>
          </w:p>
          <w:p w:rsidR="00821BF5" w:rsidRPr="00861FF3" w:rsidRDefault="00821BF5" w:rsidP="00825D1E">
            <w:pPr>
              <w:pStyle w:val="Default"/>
              <w:rPr>
                <w:szCs w:val="23"/>
              </w:rPr>
            </w:pPr>
            <w:r w:rsidRPr="002B51D5">
              <w:rPr>
                <w:szCs w:val="23"/>
              </w:rPr>
              <w:t>2020 года</w:t>
            </w:r>
          </w:p>
        </w:tc>
        <w:tc>
          <w:tcPr>
            <w:tcW w:w="3367" w:type="dxa"/>
          </w:tcPr>
          <w:p w:rsidR="00821BF5" w:rsidRPr="00861FF3" w:rsidRDefault="00821BF5" w:rsidP="00825D1E">
            <w:pPr>
              <w:pStyle w:val="Default"/>
              <w:rPr>
                <w:szCs w:val="23"/>
              </w:rPr>
            </w:pPr>
            <w:r w:rsidRPr="00861FF3">
              <w:rPr>
                <w:szCs w:val="23"/>
              </w:rPr>
              <w:t>Смета для реализации про</w:t>
            </w:r>
            <w:r>
              <w:rPr>
                <w:szCs w:val="23"/>
              </w:rPr>
              <w:t xml:space="preserve">граммы </w:t>
            </w:r>
            <w:r w:rsidRPr="00861FF3">
              <w:rPr>
                <w:szCs w:val="23"/>
              </w:rPr>
              <w:t xml:space="preserve"> (в том числе финансирования допо</w:t>
            </w:r>
            <w:r w:rsidR="001E13FC">
              <w:rPr>
                <w:szCs w:val="23"/>
              </w:rPr>
              <w:t>лнительных штатных единиц</w:t>
            </w:r>
            <w:r w:rsidRPr="00861FF3">
              <w:rPr>
                <w:szCs w:val="23"/>
              </w:rPr>
              <w:t xml:space="preserve">) </w:t>
            </w:r>
          </w:p>
        </w:tc>
      </w:tr>
      <w:tr w:rsidR="00821BF5" w:rsidRPr="002B51D5" w:rsidTr="001E13FC">
        <w:tc>
          <w:tcPr>
            <w:tcW w:w="2376" w:type="dxa"/>
          </w:tcPr>
          <w:p w:rsidR="00821BF5" w:rsidRPr="00861FF3" w:rsidRDefault="00821BF5" w:rsidP="00825D1E">
            <w:pPr>
              <w:pStyle w:val="Default"/>
              <w:rPr>
                <w:szCs w:val="23"/>
              </w:rPr>
            </w:pPr>
            <w:r w:rsidRPr="00861FF3">
              <w:rPr>
                <w:szCs w:val="23"/>
              </w:rPr>
              <w:t xml:space="preserve">Внесение изменений в систему оплаты труда в части формирования стимулирующих выплат </w:t>
            </w:r>
          </w:p>
        </w:tc>
        <w:tc>
          <w:tcPr>
            <w:tcW w:w="2268" w:type="dxa"/>
            <w:gridSpan w:val="2"/>
          </w:tcPr>
          <w:p w:rsidR="00821BF5" w:rsidRPr="00861FF3" w:rsidRDefault="00821BF5" w:rsidP="00825D1E">
            <w:pPr>
              <w:pStyle w:val="Default"/>
              <w:rPr>
                <w:szCs w:val="23"/>
              </w:rPr>
            </w:pPr>
            <w:r w:rsidRPr="00861FF3">
              <w:rPr>
                <w:szCs w:val="23"/>
              </w:rPr>
              <w:t xml:space="preserve">Администрация по согласованию с учредителем </w:t>
            </w:r>
          </w:p>
        </w:tc>
        <w:tc>
          <w:tcPr>
            <w:tcW w:w="1560" w:type="dxa"/>
          </w:tcPr>
          <w:p w:rsidR="00821BF5" w:rsidRPr="00861FF3" w:rsidRDefault="00821BF5" w:rsidP="00825D1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2019-2021 </w:t>
            </w:r>
            <w:r w:rsidRPr="00861FF3">
              <w:rPr>
                <w:szCs w:val="23"/>
              </w:rPr>
              <w:t xml:space="preserve">года </w:t>
            </w:r>
          </w:p>
        </w:tc>
        <w:tc>
          <w:tcPr>
            <w:tcW w:w="3367" w:type="dxa"/>
          </w:tcPr>
          <w:p w:rsidR="00821BF5" w:rsidRPr="00861FF3" w:rsidRDefault="00821BF5" w:rsidP="00825D1E">
            <w:pPr>
              <w:pStyle w:val="Default"/>
              <w:rPr>
                <w:szCs w:val="23"/>
              </w:rPr>
            </w:pPr>
            <w:r w:rsidRPr="00861FF3">
              <w:rPr>
                <w:szCs w:val="23"/>
              </w:rPr>
              <w:t xml:space="preserve">Создание условий для материального стимулирования педагогов. </w:t>
            </w:r>
          </w:p>
          <w:p w:rsidR="00821BF5" w:rsidRPr="00861FF3" w:rsidRDefault="00821BF5" w:rsidP="00825D1E">
            <w:pPr>
              <w:pStyle w:val="Default"/>
              <w:rPr>
                <w:szCs w:val="23"/>
              </w:rPr>
            </w:pPr>
            <w:r w:rsidRPr="00861FF3">
              <w:rPr>
                <w:szCs w:val="23"/>
              </w:rPr>
              <w:t xml:space="preserve">Укрепление кадрового состава школы мерами социальной поддержки и совершенствования механизма поощрения и стимулирования труда работников школ </w:t>
            </w:r>
          </w:p>
        </w:tc>
      </w:tr>
    </w:tbl>
    <w:p w:rsidR="00821BF5" w:rsidRPr="001E13FC" w:rsidRDefault="00821BF5" w:rsidP="001E13FC">
      <w:pPr>
        <w:pStyle w:val="a3"/>
        <w:numPr>
          <w:ilvl w:val="2"/>
          <w:numId w:val="27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3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Управление реализацией </w:t>
      </w:r>
      <w:r w:rsidR="00243626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1E13FC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1E13FC">
        <w:rPr>
          <w:rFonts w:ascii="Times New Roman" w:hAnsi="Times New Roman" w:cs="Times New Roman"/>
          <w:b/>
          <w:bCs/>
          <w:sz w:val="24"/>
          <w:szCs w:val="24"/>
        </w:rPr>
        <w:t>граммы</w:t>
      </w:r>
    </w:p>
    <w:p w:rsidR="00821BF5" w:rsidRPr="00861FF3" w:rsidRDefault="00821BF5" w:rsidP="001E13FC">
      <w:pPr>
        <w:pStyle w:val="Default"/>
        <w:ind w:firstLine="360"/>
        <w:jc w:val="both"/>
        <w:rPr>
          <w:szCs w:val="23"/>
        </w:rPr>
      </w:pPr>
      <w:r w:rsidRPr="00861FF3">
        <w:rPr>
          <w:szCs w:val="23"/>
        </w:rPr>
        <w:t xml:space="preserve">Процесс управления школы строится на демократической основе и состоит из последовательных звеньев, относительно самостоятельных видов деятельности, но между тем взаимосвязанных в единое целое, образуя управленческий цикл: </w:t>
      </w:r>
    </w:p>
    <w:p w:rsidR="00821BF5" w:rsidRPr="00861FF3" w:rsidRDefault="00821BF5" w:rsidP="001E13FC">
      <w:pPr>
        <w:pStyle w:val="Default"/>
        <w:jc w:val="both"/>
        <w:rPr>
          <w:szCs w:val="23"/>
        </w:rPr>
      </w:pPr>
      <w:r w:rsidRPr="00861FF3">
        <w:rPr>
          <w:szCs w:val="23"/>
        </w:rPr>
        <w:t xml:space="preserve">1) информационно-аналитического; </w:t>
      </w:r>
    </w:p>
    <w:p w:rsidR="00821BF5" w:rsidRPr="00861FF3" w:rsidRDefault="00821BF5" w:rsidP="001E13FC">
      <w:pPr>
        <w:pStyle w:val="Default"/>
        <w:jc w:val="both"/>
        <w:rPr>
          <w:szCs w:val="23"/>
        </w:rPr>
      </w:pPr>
      <w:r w:rsidRPr="00861FF3">
        <w:rPr>
          <w:szCs w:val="23"/>
        </w:rPr>
        <w:t xml:space="preserve">2) мотивационно-целевого; </w:t>
      </w:r>
    </w:p>
    <w:p w:rsidR="00821BF5" w:rsidRPr="00861FF3" w:rsidRDefault="00821BF5" w:rsidP="001E13FC">
      <w:pPr>
        <w:pStyle w:val="Default"/>
        <w:jc w:val="both"/>
        <w:rPr>
          <w:szCs w:val="23"/>
        </w:rPr>
      </w:pPr>
      <w:r w:rsidRPr="00861FF3">
        <w:rPr>
          <w:szCs w:val="23"/>
        </w:rPr>
        <w:t xml:space="preserve">3) планово-прогностического; </w:t>
      </w:r>
    </w:p>
    <w:p w:rsidR="00821BF5" w:rsidRPr="00861FF3" w:rsidRDefault="00821BF5" w:rsidP="001E13FC">
      <w:pPr>
        <w:pStyle w:val="Default"/>
        <w:jc w:val="both"/>
        <w:rPr>
          <w:szCs w:val="23"/>
        </w:rPr>
      </w:pPr>
      <w:r w:rsidRPr="00861FF3">
        <w:rPr>
          <w:szCs w:val="23"/>
        </w:rPr>
        <w:t xml:space="preserve">4) организационно-исполнительского; </w:t>
      </w:r>
    </w:p>
    <w:p w:rsidR="00821BF5" w:rsidRPr="00861FF3" w:rsidRDefault="00821BF5" w:rsidP="001E13FC">
      <w:pPr>
        <w:pStyle w:val="Default"/>
        <w:jc w:val="both"/>
        <w:rPr>
          <w:szCs w:val="23"/>
        </w:rPr>
      </w:pPr>
      <w:r w:rsidRPr="00861FF3">
        <w:rPr>
          <w:szCs w:val="23"/>
        </w:rPr>
        <w:t xml:space="preserve">5) регулятивно-коррекционного; </w:t>
      </w:r>
    </w:p>
    <w:p w:rsidR="00821BF5" w:rsidRPr="00861FF3" w:rsidRDefault="00821BF5" w:rsidP="001E13FC">
      <w:pPr>
        <w:pStyle w:val="Default"/>
        <w:jc w:val="both"/>
        <w:rPr>
          <w:szCs w:val="23"/>
        </w:rPr>
      </w:pPr>
      <w:r w:rsidRPr="00861FF3">
        <w:rPr>
          <w:szCs w:val="23"/>
        </w:rPr>
        <w:t xml:space="preserve">6) контрольно-диагностического. </w:t>
      </w:r>
    </w:p>
    <w:p w:rsidR="00821BF5" w:rsidRPr="00861FF3" w:rsidRDefault="00821BF5" w:rsidP="001E13FC">
      <w:pPr>
        <w:pStyle w:val="Default"/>
        <w:ind w:firstLine="708"/>
        <w:jc w:val="both"/>
        <w:rPr>
          <w:szCs w:val="23"/>
          <w:u w:val="single"/>
        </w:rPr>
      </w:pPr>
      <w:r w:rsidRPr="00861FF3">
        <w:rPr>
          <w:szCs w:val="23"/>
          <w:u w:val="single"/>
        </w:rPr>
        <w:t xml:space="preserve">Первый уровень управления: </w:t>
      </w:r>
    </w:p>
    <w:p w:rsidR="00821BF5" w:rsidRPr="00861FF3" w:rsidRDefault="00821BF5" w:rsidP="001E13FC">
      <w:pPr>
        <w:pStyle w:val="Default"/>
        <w:ind w:firstLine="708"/>
        <w:jc w:val="both"/>
        <w:rPr>
          <w:szCs w:val="23"/>
        </w:rPr>
      </w:pPr>
      <w:r w:rsidRPr="00861FF3">
        <w:rPr>
          <w:szCs w:val="23"/>
        </w:rPr>
        <w:t xml:space="preserve">Руководитель проекта - директор школы 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Его главная функция – согласование деятельности всех участников процесса в соответствии с заданными целями, программой и ожидаемыми результатами. </w:t>
      </w:r>
    </w:p>
    <w:p w:rsidR="00821BF5" w:rsidRPr="00861FF3" w:rsidRDefault="00821BF5" w:rsidP="001E13FC">
      <w:pPr>
        <w:pStyle w:val="Default"/>
        <w:ind w:firstLine="708"/>
        <w:jc w:val="both"/>
        <w:rPr>
          <w:szCs w:val="23"/>
        </w:rPr>
      </w:pPr>
      <w:r w:rsidRPr="001E13FC">
        <w:rPr>
          <w:szCs w:val="23"/>
          <w:u w:val="single"/>
        </w:rPr>
        <w:t>Второй уровень</w:t>
      </w:r>
      <w:r w:rsidRPr="00861FF3">
        <w:rPr>
          <w:szCs w:val="23"/>
        </w:rPr>
        <w:t xml:space="preserve"> – заместитель директора образовательного учреждения по учебно- воспитательной работе, педагог-организатор. Каждый член администрации интегрирует определенное направление или подразделение учебно-воспитательной системы. </w:t>
      </w:r>
    </w:p>
    <w:p w:rsidR="00821BF5" w:rsidRPr="00861FF3" w:rsidRDefault="00821BF5" w:rsidP="001E13FC">
      <w:pPr>
        <w:pStyle w:val="Default"/>
        <w:ind w:firstLine="708"/>
        <w:jc w:val="both"/>
        <w:rPr>
          <w:szCs w:val="23"/>
        </w:rPr>
      </w:pPr>
      <w:r w:rsidRPr="00861FF3">
        <w:rPr>
          <w:szCs w:val="23"/>
          <w:u w:val="single"/>
        </w:rPr>
        <w:t xml:space="preserve">Третий уровень </w:t>
      </w:r>
      <w:r w:rsidRPr="00861FF3">
        <w:rPr>
          <w:szCs w:val="23"/>
        </w:rPr>
        <w:t xml:space="preserve">– методический совет школы. Совет ведет методическую работу в школе, организует внеклассную деятельность обучающихся, проводит анализ результатов образовательного процесса, имеет право выдвигать предложения по улучшению процесса </w:t>
      </w:r>
    </w:p>
    <w:p w:rsidR="00821BF5" w:rsidRPr="00861FF3" w:rsidRDefault="00821BF5" w:rsidP="001E13FC">
      <w:pPr>
        <w:pStyle w:val="Default"/>
        <w:jc w:val="both"/>
        <w:rPr>
          <w:szCs w:val="23"/>
        </w:rPr>
      </w:pPr>
      <w:r w:rsidRPr="00861FF3">
        <w:rPr>
          <w:szCs w:val="23"/>
        </w:rPr>
        <w:t xml:space="preserve">образования. </w:t>
      </w:r>
    </w:p>
    <w:p w:rsidR="00821BF5" w:rsidRPr="00861FF3" w:rsidRDefault="00821BF5" w:rsidP="001E13FC">
      <w:pPr>
        <w:pStyle w:val="Default"/>
        <w:ind w:firstLine="708"/>
        <w:jc w:val="both"/>
        <w:rPr>
          <w:szCs w:val="23"/>
        </w:rPr>
      </w:pPr>
      <w:r w:rsidRPr="00861FF3">
        <w:rPr>
          <w:szCs w:val="23"/>
        </w:rPr>
        <w:t xml:space="preserve">Творческая группа учителей – временная форма педагогического коллектива. Создается для решения определенной учебной или воспитательной проблемы, может объединять учителей одного или различных предметов. В группе выбирается руководитель, организующий разработку данной проблемы. </w:t>
      </w:r>
    </w:p>
    <w:p w:rsidR="001E13FC" w:rsidRDefault="00821BF5" w:rsidP="001E13FC">
      <w:pPr>
        <w:pStyle w:val="Default"/>
        <w:ind w:firstLine="708"/>
        <w:jc w:val="both"/>
        <w:rPr>
          <w:szCs w:val="23"/>
        </w:rPr>
      </w:pPr>
      <w:r w:rsidRPr="002A5439">
        <w:rPr>
          <w:szCs w:val="23"/>
          <w:u w:val="single"/>
        </w:rPr>
        <w:t>Четвертый уровень</w:t>
      </w:r>
      <w:r w:rsidRPr="00861FF3">
        <w:rPr>
          <w:szCs w:val="23"/>
        </w:rPr>
        <w:t xml:space="preserve"> – </w:t>
      </w:r>
      <w:r w:rsidR="00243626" w:rsidRPr="0075027D">
        <w:rPr>
          <w:color w:val="auto"/>
          <w:szCs w:val="23"/>
        </w:rPr>
        <w:t>об</w:t>
      </w:r>
      <w:r w:rsidRPr="00861FF3">
        <w:rPr>
          <w:szCs w:val="23"/>
        </w:rPr>
        <w:t>уча</w:t>
      </w:r>
      <w:r w:rsidR="00243626">
        <w:rPr>
          <w:szCs w:val="23"/>
        </w:rPr>
        <w:t>ю</w:t>
      </w:r>
      <w:r w:rsidRPr="00861FF3">
        <w:rPr>
          <w:szCs w:val="23"/>
        </w:rPr>
        <w:t xml:space="preserve">щиеся, родители. Здесь органами управления являются Совет родителей и совет обучающихся. </w:t>
      </w:r>
    </w:p>
    <w:p w:rsidR="00821BF5" w:rsidRPr="00861FF3" w:rsidRDefault="00821BF5" w:rsidP="001E13FC">
      <w:pPr>
        <w:pStyle w:val="Default"/>
        <w:ind w:firstLine="708"/>
        <w:jc w:val="both"/>
        <w:rPr>
          <w:szCs w:val="23"/>
        </w:rPr>
      </w:pPr>
      <w:r w:rsidRPr="00861FF3">
        <w:rPr>
          <w:szCs w:val="23"/>
        </w:rPr>
        <w:t xml:space="preserve">Отслеживание и корректировка основных шагов реализации </w:t>
      </w:r>
      <w:r>
        <w:rPr>
          <w:szCs w:val="23"/>
        </w:rPr>
        <w:t xml:space="preserve">программы </w:t>
      </w:r>
      <w:r w:rsidRPr="00861FF3">
        <w:rPr>
          <w:szCs w:val="23"/>
        </w:rPr>
        <w:t xml:space="preserve"> потребует организации мониторинга, т.е. систематический сбор, обработку, анализ и распространение информации о реализации </w:t>
      </w:r>
      <w:r>
        <w:rPr>
          <w:szCs w:val="23"/>
        </w:rPr>
        <w:t>программы</w:t>
      </w:r>
      <w:r w:rsidRPr="00861FF3">
        <w:rPr>
          <w:szCs w:val="23"/>
        </w:rPr>
        <w:t xml:space="preserve">, ориентированного на информационное обеспечение управления процессом, позволяющего судить о его состоянии в любой момент времени и дающей возможность прогнозировать его развитие. </w:t>
      </w:r>
    </w:p>
    <w:p w:rsidR="00821BF5" w:rsidRPr="00861FF3" w:rsidRDefault="00821BF5" w:rsidP="001E13FC">
      <w:pPr>
        <w:pStyle w:val="Default"/>
        <w:ind w:firstLine="708"/>
        <w:jc w:val="both"/>
        <w:rPr>
          <w:szCs w:val="23"/>
        </w:rPr>
      </w:pPr>
      <w:r w:rsidRPr="00861FF3">
        <w:rPr>
          <w:szCs w:val="23"/>
        </w:rPr>
        <w:t xml:space="preserve">Цель мониторинга </w:t>
      </w:r>
      <w:r w:rsidRPr="00861FF3">
        <w:rPr>
          <w:b/>
          <w:bCs/>
          <w:szCs w:val="23"/>
        </w:rPr>
        <w:t xml:space="preserve">– </w:t>
      </w:r>
      <w:r w:rsidRPr="00861FF3">
        <w:rPr>
          <w:szCs w:val="23"/>
        </w:rPr>
        <w:t xml:space="preserve">установить, способствует ли выполнение </w:t>
      </w:r>
      <w:r w:rsidR="001E13FC">
        <w:rPr>
          <w:szCs w:val="23"/>
        </w:rPr>
        <w:t>прогр</w:t>
      </w:r>
      <w:r>
        <w:rPr>
          <w:szCs w:val="23"/>
        </w:rPr>
        <w:t>аммы</w:t>
      </w:r>
      <w:r w:rsidRPr="00861FF3">
        <w:rPr>
          <w:szCs w:val="23"/>
        </w:rPr>
        <w:t xml:space="preserve"> достижению поставленной перед ним цели. </w:t>
      </w:r>
    </w:p>
    <w:p w:rsidR="00821BF5" w:rsidRPr="00861FF3" w:rsidRDefault="00821BF5" w:rsidP="001E13FC">
      <w:pPr>
        <w:pStyle w:val="Default"/>
        <w:ind w:firstLine="708"/>
        <w:jc w:val="both"/>
        <w:rPr>
          <w:szCs w:val="23"/>
        </w:rPr>
      </w:pPr>
      <w:r w:rsidRPr="00861FF3">
        <w:rPr>
          <w:szCs w:val="23"/>
        </w:rPr>
        <w:t xml:space="preserve">Содержание мониторинга </w:t>
      </w:r>
      <w:r w:rsidRPr="00861FF3">
        <w:rPr>
          <w:b/>
          <w:bCs/>
          <w:szCs w:val="23"/>
        </w:rPr>
        <w:t xml:space="preserve">– </w:t>
      </w:r>
      <w:r w:rsidRPr="00861FF3">
        <w:rPr>
          <w:szCs w:val="23"/>
        </w:rPr>
        <w:t xml:space="preserve">сроки реализации </w:t>
      </w:r>
      <w:r>
        <w:rPr>
          <w:szCs w:val="23"/>
        </w:rPr>
        <w:t>программы</w:t>
      </w:r>
      <w:r w:rsidRPr="00861FF3">
        <w:rPr>
          <w:szCs w:val="23"/>
        </w:rPr>
        <w:t xml:space="preserve">, организация и проведение семинаров, тренингов; результаты ГИА, промежуточной аттестации, социализации выпускников, анкетирования, интервьюирования участников образовательного процесса. </w:t>
      </w:r>
    </w:p>
    <w:p w:rsidR="00821BF5" w:rsidRPr="001E13FC" w:rsidRDefault="00821BF5" w:rsidP="001E13FC">
      <w:pPr>
        <w:pStyle w:val="Default"/>
        <w:ind w:firstLine="708"/>
        <w:jc w:val="both"/>
        <w:rPr>
          <w:color w:val="auto"/>
          <w:szCs w:val="23"/>
        </w:rPr>
      </w:pPr>
      <w:r w:rsidRPr="001E13FC">
        <w:rPr>
          <w:bCs/>
          <w:color w:val="auto"/>
          <w:szCs w:val="23"/>
        </w:rPr>
        <w:t xml:space="preserve">Периодичность – </w:t>
      </w:r>
      <w:r w:rsidRPr="001E13FC">
        <w:rPr>
          <w:color w:val="auto"/>
          <w:szCs w:val="23"/>
        </w:rPr>
        <w:t xml:space="preserve">два раза в год. </w:t>
      </w:r>
    </w:p>
    <w:p w:rsidR="00821BF5" w:rsidRDefault="00821BF5" w:rsidP="001E13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821BF5" w:rsidRDefault="00821BF5" w:rsidP="001E1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33771C">
        <w:rPr>
          <w:rFonts w:ascii="Times New Roman" w:hAnsi="Times New Roman" w:cs="Times New Roman"/>
          <w:b/>
          <w:bCs/>
          <w:sz w:val="24"/>
          <w:szCs w:val="23"/>
        </w:rPr>
        <w:t>Календарный план реализации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2"/>
        <w:gridCol w:w="2041"/>
        <w:gridCol w:w="1818"/>
        <w:gridCol w:w="4220"/>
      </w:tblGrid>
      <w:tr w:rsidR="00821BF5" w:rsidTr="00825D1E">
        <w:tc>
          <w:tcPr>
            <w:tcW w:w="1492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>Этап программы</w:t>
            </w:r>
          </w:p>
        </w:tc>
        <w:tc>
          <w:tcPr>
            <w:tcW w:w="2041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>Мероприятие программы</w:t>
            </w:r>
          </w:p>
        </w:tc>
        <w:tc>
          <w:tcPr>
            <w:tcW w:w="1818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4220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>Ожидаемые результаты</w:t>
            </w:r>
          </w:p>
        </w:tc>
      </w:tr>
      <w:tr w:rsidR="00821BF5" w:rsidTr="00825D1E">
        <w:tc>
          <w:tcPr>
            <w:tcW w:w="1492" w:type="dxa"/>
            <w:vMerge w:val="restart"/>
            <w:textDirection w:val="btLr"/>
          </w:tcPr>
          <w:p w:rsidR="00821BF5" w:rsidRPr="001E13FC" w:rsidRDefault="00821BF5" w:rsidP="001E13FC">
            <w:pPr>
              <w:pStyle w:val="Default"/>
              <w:ind w:left="113" w:right="113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Подготовительный этап </w:t>
            </w:r>
          </w:p>
          <w:p w:rsidR="00821BF5" w:rsidRPr="001E13FC" w:rsidRDefault="00821BF5" w:rsidP="001E13FC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Уточнение перспективных направлений развития школы и моделирование ее нового </w:t>
            </w:r>
            <w:r w:rsidRPr="001E13FC">
              <w:rPr>
                <w:sz w:val="22"/>
                <w:szCs w:val="22"/>
              </w:rPr>
              <w:lastRenderedPageBreak/>
              <w:t xml:space="preserve">качественного состояния </w:t>
            </w:r>
          </w:p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lastRenderedPageBreak/>
              <w:t xml:space="preserve">Сентябрь- ноябрь 2019года </w:t>
            </w:r>
          </w:p>
        </w:tc>
        <w:tc>
          <w:tcPr>
            <w:tcW w:w="4220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Проведён анализ внутренних факторов, влияющих на результативность деятельности ОУ, </w:t>
            </w:r>
          </w:p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подготовлена нормативная база, ресурсное, кадровое и методическое обеспечение для реализации программы,  </w:t>
            </w:r>
            <w:r w:rsidRPr="001E13FC">
              <w:rPr>
                <w:sz w:val="22"/>
                <w:szCs w:val="22"/>
              </w:rPr>
              <w:lastRenderedPageBreak/>
              <w:t xml:space="preserve">разработана система постоянного профессионального развития учителей, способствующая повышению качества преподавания и стимулированию учебно-познавательной деятельности. </w:t>
            </w:r>
          </w:p>
        </w:tc>
      </w:tr>
      <w:tr w:rsidR="00821BF5" w:rsidTr="00825D1E">
        <w:tc>
          <w:tcPr>
            <w:tcW w:w="1492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220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>Реализованы мероприятия по созданию позитивной школьной культуры (ценности, убеждения и поведение всех, вовлечённых в жизнь школы</w:t>
            </w:r>
            <w:r w:rsidRPr="001E13FC">
              <w:rPr>
                <w:b/>
                <w:bCs/>
                <w:sz w:val="22"/>
                <w:szCs w:val="22"/>
              </w:rPr>
              <w:t xml:space="preserve">). </w:t>
            </w:r>
          </w:p>
        </w:tc>
      </w:tr>
      <w:tr w:rsidR="00821BF5" w:rsidTr="00825D1E">
        <w:tc>
          <w:tcPr>
            <w:tcW w:w="1492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21BF5" w:rsidRPr="001E13FC" w:rsidRDefault="00821BF5" w:rsidP="001E13FC">
            <w:pPr>
              <w:jc w:val="both"/>
              <w:rPr>
                <w:rFonts w:ascii="Times New Roman" w:hAnsi="Times New Roman" w:cs="Times New Roman"/>
              </w:rPr>
            </w:pPr>
            <w:r w:rsidRPr="001E13FC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220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Организовано тесное взаимодействие всех участников образовательного пространства. </w:t>
            </w:r>
          </w:p>
        </w:tc>
      </w:tr>
      <w:tr w:rsidR="00821BF5" w:rsidTr="00825D1E">
        <w:tc>
          <w:tcPr>
            <w:tcW w:w="1492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821BF5" w:rsidRPr="001E13FC" w:rsidRDefault="00821BF5" w:rsidP="001E13FC">
            <w:pPr>
              <w:jc w:val="both"/>
              <w:rPr>
                <w:rFonts w:ascii="Times New Roman" w:hAnsi="Times New Roman" w:cs="Times New Roman"/>
              </w:rPr>
            </w:pPr>
            <w:r w:rsidRPr="001E13FC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220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Внедрение новых способов стимулирования учебно-познавательной деятельности </w:t>
            </w:r>
            <w:r w:rsidR="00243626" w:rsidRPr="001E13FC">
              <w:rPr>
                <w:sz w:val="22"/>
                <w:szCs w:val="22"/>
              </w:rPr>
              <w:t>обучающихся.</w:t>
            </w:r>
          </w:p>
        </w:tc>
      </w:tr>
      <w:tr w:rsidR="00821BF5" w:rsidTr="00825D1E">
        <w:tc>
          <w:tcPr>
            <w:tcW w:w="1492" w:type="dxa"/>
            <w:vMerge w:val="restart"/>
            <w:textDirection w:val="btLr"/>
          </w:tcPr>
          <w:p w:rsidR="00821BF5" w:rsidRPr="001E13FC" w:rsidRDefault="00821BF5" w:rsidP="001E13FC">
            <w:pPr>
              <w:pStyle w:val="Default"/>
              <w:ind w:left="113" w:right="113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>Основной этап реализации программы</w:t>
            </w:r>
          </w:p>
        </w:tc>
        <w:tc>
          <w:tcPr>
            <w:tcW w:w="2041" w:type="dxa"/>
            <w:vMerge w:val="restart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Переход </w:t>
            </w:r>
          </w:p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13FC">
              <w:rPr>
                <w:rFonts w:ascii="Times New Roman" w:hAnsi="Times New Roman" w:cs="Times New Roman"/>
              </w:rPr>
              <w:t xml:space="preserve">образовательного учреждения в новое качественное состояние </w:t>
            </w:r>
          </w:p>
        </w:tc>
        <w:tc>
          <w:tcPr>
            <w:tcW w:w="1818" w:type="dxa"/>
            <w:vMerge w:val="restart"/>
          </w:tcPr>
          <w:p w:rsidR="00821BF5" w:rsidRPr="001E13FC" w:rsidRDefault="00821BF5" w:rsidP="001E13FC">
            <w:pPr>
              <w:jc w:val="both"/>
              <w:rPr>
                <w:rFonts w:ascii="Times New Roman" w:hAnsi="Times New Roman" w:cs="Times New Roman"/>
              </w:rPr>
            </w:pPr>
            <w:r w:rsidRPr="001E13FC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220" w:type="dxa"/>
          </w:tcPr>
          <w:p w:rsidR="00821BF5" w:rsidRPr="001E13FC" w:rsidRDefault="00821BF5" w:rsidP="00243626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Создана команда единомышленников из педагогов и родителей обучающихся для работы со слабомотивированными </w:t>
            </w:r>
            <w:r w:rsidR="00243626">
              <w:rPr>
                <w:sz w:val="22"/>
                <w:szCs w:val="22"/>
              </w:rPr>
              <w:t>обучающими</w:t>
            </w:r>
            <w:r w:rsidR="00243626" w:rsidRPr="001E13FC">
              <w:rPr>
                <w:sz w:val="22"/>
                <w:szCs w:val="22"/>
              </w:rPr>
              <w:t xml:space="preserve">ся. </w:t>
            </w:r>
            <w:r w:rsidRPr="001E13FC">
              <w:rPr>
                <w:sz w:val="22"/>
                <w:szCs w:val="22"/>
              </w:rPr>
              <w:t xml:space="preserve"> </w:t>
            </w:r>
          </w:p>
        </w:tc>
      </w:tr>
      <w:tr w:rsidR="00821BF5" w:rsidTr="00825D1E">
        <w:tc>
          <w:tcPr>
            <w:tcW w:w="1492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Создана система консультирования и сопровождения родителей. </w:t>
            </w:r>
          </w:p>
        </w:tc>
      </w:tr>
      <w:tr w:rsidR="00821BF5" w:rsidTr="00825D1E">
        <w:tc>
          <w:tcPr>
            <w:tcW w:w="1492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Проведены мероприятия по популяризации научно- </w:t>
            </w:r>
          </w:p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исследовательской деятельности. </w:t>
            </w:r>
          </w:p>
        </w:tc>
      </w:tr>
      <w:tr w:rsidR="00821BF5" w:rsidTr="00825D1E">
        <w:tc>
          <w:tcPr>
            <w:tcW w:w="1492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Расширена сетевая форма связей с социальными партнерами. Обеспечено проведения совместных мероприятий с социальными партнёрами. </w:t>
            </w:r>
          </w:p>
        </w:tc>
      </w:tr>
      <w:tr w:rsidR="00821BF5" w:rsidTr="00825D1E">
        <w:tc>
          <w:tcPr>
            <w:tcW w:w="1492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>Обеспечено психолого-педагогические сопровождение программы</w:t>
            </w:r>
          </w:p>
        </w:tc>
      </w:tr>
      <w:tr w:rsidR="00821BF5" w:rsidTr="00825D1E">
        <w:tc>
          <w:tcPr>
            <w:tcW w:w="1492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vMerge/>
          </w:tcPr>
          <w:p w:rsidR="00821BF5" w:rsidRPr="001E13FC" w:rsidRDefault="00821BF5" w:rsidP="001E13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Организовано и обеспечено повышение квалификации педагогов. </w:t>
            </w:r>
          </w:p>
        </w:tc>
      </w:tr>
      <w:tr w:rsidR="00821BF5" w:rsidTr="00825D1E">
        <w:trPr>
          <w:cantSplit/>
          <w:trHeight w:val="1134"/>
        </w:trPr>
        <w:tc>
          <w:tcPr>
            <w:tcW w:w="1492" w:type="dxa"/>
            <w:textDirection w:val="btLr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Рефлексивно- обобщающий этап </w:t>
            </w:r>
          </w:p>
          <w:p w:rsidR="00821BF5" w:rsidRPr="001E13FC" w:rsidRDefault="00821BF5" w:rsidP="001E13FC">
            <w:pPr>
              <w:pStyle w:val="Default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Анализ достигнутых </w:t>
            </w:r>
          </w:p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результатов и определение перспектив </w:t>
            </w:r>
          </w:p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дальнейшего развития </w:t>
            </w:r>
          </w:p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>школы.</w:t>
            </w:r>
          </w:p>
        </w:tc>
        <w:tc>
          <w:tcPr>
            <w:tcW w:w="1818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Октябрь - декабрь 2021года </w:t>
            </w:r>
          </w:p>
        </w:tc>
        <w:tc>
          <w:tcPr>
            <w:tcW w:w="4220" w:type="dxa"/>
          </w:tcPr>
          <w:p w:rsidR="00821BF5" w:rsidRPr="001E13FC" w:rsidRDefault="00821BF5" w:rsidP="001E13FC">
            <w:pPr>
              <w:pStyle w:val="Default"/>
              <w:jc w:val="both"/>
              <w:rPr>
                <w:sz w:val="22"/>
                <w:szCs w:val="22"/>
              </w:rPr>
            </w:pPr>
            <w:r w:rsidRPr="001E13FC">
              <w:rPr>
                <w:sz w:val="22"/>
                <w:szCs w:val="22"/>
              </w:rPr>
              <w:t xml:space="preserve">Разработана система мониторинга. </w:t>
            </w:r>
          </w:p>
        </w:tc>
      </w:tr>
    </w:tbl>
    <w:p w:rsidR="00821BF5" w:rsidRDefault="00821BF5" w:rsidP="001E1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821BF5" w:rsidRPr="001E13FC" w:rsidRDefault="00821BF5" w:rsidP="001E1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2873FD">
        <w:rPr>
          <w:rFonts w:ascii="Times New Roman" w:hAnsi="Times New Roman" w:cs="Times New Roman"/>
          <w:b/>
          <w:bCs/>
          <w:sz w:val="24"/>
          <w:szCs w:val="23"/>
        </w:rPr>
        <w:t>Средства контроля и обеспечения достоверности результатов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1BF5" w:rsidRPr="002873FD" w:rsidTr="00825D1E">
        <w:tc>
          <w:tcPr>
            <w:tcW w:w="4785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b/>
                <w:bCs/>
                <w:szCs w:val="23"/>
              </w:rPr>
              <w:t xml:space="preserve">Предмет мониторинга </w:t>
            </w:r>
          </w:p>
        </w:tc>
        <w:tc>
          <w:tcPr>
            <w:tcW w:w="4786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b/>
                <w:bCs/>
                <w:szCs w:val="23"/>
              </w:rPr>
              <w:t xml:space="preserve">Средства мониторинга </w:t>
            </w:r>
          </w:p>
        </w:tc>
      </w:tr>
      <w:tr w:rsidR="00821BF5" w:rsidRPr="002873FD" w:rsidTr="00825D1E">
        <w:tc>
          <w:tcPr>
            <w:tcW w:w="4785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Предметные результаты: успеваемость обучающихся </w:t>
            </w:r>
          </w:p>
        </w:tc>
        <w:tc>
          <w:tcPr>
            <w:tcW w:w="4786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Предметные контрольные срезы, проверочные работы. Результаты анализируются по сопоставлению с периодом до начала реализации </w:t>
            </w:r>
            <w:r w:rsidR="001E13FC">
              <w:rPr>
                <w:szCs w:val="23"/>
              </w:rPr>
              <w:t>п</w:t>
            </w:r>
            <w:r>
              <w:rPr>
                <w:szCs w:val="23"/>
              </w:rPr>
              <w:t>рограммы</w:t>
            </w:r>
            <w:r w:rsidRPr="002873FD">
              <w:rPr>
                <w:szCs w:val="23"/>
              </w:rPr>
              <w:t xml:space="preserve">. </w:t>
            </w:r>
          </w:p>
        </w:tc>
      </w:tr>
      <w:tr w:rsidR="00821BF5" w:rsidRPr="002873FD" w:rsidTr="00825D1E">
        <w:tc>
          <w:tcPr>
            <w:tcW w:w="4785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Результаты ГИА </w:t>
            </w:r>
          </w:p>
        </w:tc>
        <w:tc>
          <w:tcPr>
            <w:tcW w:w="4786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>Сравнительные таблицы р</w:t>
            </w:r>
            <w:r w:rsidR="001E13FC">
              <w:rPr>
                <w:szCs w:val="23"/>
              </w:rPr>
              <w:t>езультатов ГИА обучающихся школ</w:t>
            </w:r>
            <w:r>
              <w:rPr>
                <w:szCs w:val="23"/>
              </w:rPr>
              <w:t>ы.</w:t>
            </w:r>
          </w:p>
        </w:tc>
      </w:tr>
      <w:tr w:rsidR="00821BF5" w:rsidRPr="002873FD" w:rsidTr="00825D1E">
        <w:tc>
          <w:tcPr>
            <w:tcW w:w="4785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Предметные, метапредметные, личностные результаты обучающихся. </w:t>
            </w:r>
          </w:p>
        </w:tc>
        <w:tc>
          <w:tcPr>
            <w:tcW w:w="4786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Мониторинговые итоговые результаты, в том числе результаты участия в олимпиадах, конкурсах, проектной, учебно- исследовательской деятельности и др. </w:t>
            </w:r>
          </w:p>
        </w:tc>
      </w:tr>
      <w:tr w:rsidR="00821BF5" w:rsidRPr="002873FD" w:rsidTr="00825D1E">
        <w:tc>
          <w:tcPr>
            <w:tcW w:w="4785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Квалификация педагогов в области работы </w:t>
            </w:r>
            <w:r w:rsidRPr="002873FD">
              <w:rPr>
                <w:szCs w:val="23"/>
              </w:rPr>
              <w:lastRenderedPageBreak/>
              <w:t xml:space="preserve">с детьми с особыми образовательными потребностями </w:t>
            </w:r>
          </w:p>
        </w:tc>
        <w:tc>
          <w:tcPr>
            <w:tcW w:w="4786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lastRenderedPageBreak/>
              <w:t xml:space="preserve">Доля учителей, прошедших курсы </w:t>
            </w:r>
            <w:r w:rsidRPr="002873FD">
              <w:rPr>
                <w:szCs w:val="23"/>
              </w:rPr>
              <w:lastRenderedPageBreak/>
              <w:t xml:space="preserve">повышения квалификации. </w:t>
            </w:r>
          </w:p>
        </w:tc>
      </w:tr>
      <w:tr w:rsidR="00821BF5" w:rsidRPr="002873FD" w:rsidTr="00825D1E">
        <w:tc>
          <w:tcPr>
            <w:tcW w:w="4785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lastRenderedPageBreak/>
              <w:t xml:space="preserve">Обобщение и распространение собственного педагогического опыта </w:t>
            </w:r>
          </w:p>
        </w:tc>
        <w:tc>
          <w:tcPr>
            <w:tcW w:w="4786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Доля учителей, принимающих участие в конференциях, методических конкурсах, проводившие мастер-классы, открытые уроки и внеклассные мероприятия. </w:t>
            </w:r>
          </w:p>
        </w:tc>
      </w:tr>
      <w:tr w:rsidR="00821BF5" w:rsidRPr="002873FD" w:rsidTr="00825D1E">
        <w:tc>
          <w:tcPr>
            <w:tcW w:w="4785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Результаты поступления выпускников </w:t>
            </w:r>
          </w:p>
        </w:tc>
        <w:tc>
          <w:tcPr>
            <w:tcW w:w="4786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Доля обучающихся, поступивших в ВУЗы, ССУзы </w:t>
            </w:r>
          </w:p>
        </w:tc>
      </w:tr>
      <w:tr w:rsidR="00821BF5" w:rsidRPr="002873FD" w:rsidTr="00825D1E">
        <w:tc>
          <w:tcPr>
            <w:tcW w:w="4785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Удовлетворенность обучающихся и их родителей качеством образовательных услуг школы </w:t>
            </w:r>
          </w:p>
        </w:tc>
        <w:tc>
          <w:tcPr>
            <w:tcW w:w="4786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Анкетирование, опрос </w:t>
            </w:r>
          </w:p>
        </w:tc>
      </w:tr>
      <w:tr w:rsidR="00821BF5" w:rsidRPr="002873FD" w:rsidTr="00825D1E">
        <w:tc>
          <w:tcPr>
            <w:tcW w:w="4785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Результаты участия обучающихся в конкурсах различного уровня. </w:t>
            </w:r>
          </w:p>
        </w:tc>
        <w:tc>
          <w:tcPr>
            <w:tcW w:w="4786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Доля обучающихся, принимающих участие и являющихся победителями и призерами конкурсов разного уровня. </w:t>
            </w:r>
          </w:p>
        </w:tc>
      </w:tr>
      <w:tr w:rsidR="00821BF5" w:rsidRPr="002873FD" w:rsidTr="00825D1E">
        <w:tc>
          <w:tcPr>
            <w:tcW w:w="4785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Доступность информационного пространства школы </w:t>
            </w:r>
          </w:p>
        </w:tc>
        <w:tc>
          <w:tcPr>
            <w:tcW w:w="4786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Статистика с сайта (количество посещений, география посещений сайта), использование ИКТ в учебной, внеурочной деятельности и в процессе самоподготовки </w:t>
            </w:r>
          </w:p>
        </w:tc>
      </w:tr>
      <w:tr w:rsidR="00821BF5" w:rsidRPr="002873FD" w:rsidTr="00825D1E">
        <w:tc>
          <w:tcPr>
            <w:tcW w:w="4785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Активность и заинтересованность родителей в школьной жизни своего ребенка </w:t>
            </w:r>
          </w:p>
        </w:tc>
        <w:tc>
          <w:tcPr>
            <w:tcW w:w="4786" w:type="dxa"/>
          </w:tcPr>
          <w:p w:rsidR="00821BF5" w:rsidRPr="002873FD" w:rsidRDefault="00821BF5" w:rsidP="001E13FC">
            <w:pPr>
              <w:pStyle w:val="Default"/>
              <w:jc w:val="both"/>
              <w:rPr>
                <w:szCs w:val="23"/>
              </w:rPr>
            </w:pPr>
            <w:r w:rsidRPr="002873FD">
              <w:rPr>
                <w:szCs w:val="23"/>
              </w:rPr>
              <w:t xml:space="preserve">Анкетирование, доля родителей, участвующих в жизни школы </w:t>
            </w:r>
          </w:p>
        </w:tc>
      </w:tr>
    </w:tbl>
    <w:p w:rsidR="00821BF5" w:rsidRDefault="00821BF5" w:rsidP="001E1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821BF5" w:rsidRPr="001E13FC" w:rsidRDefault="00821BF5" w:rsidP="001E13FC">
      <w:pPr>
        <w:pStyle w:val="a3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13FC">
        <w:rPr>
          <w:rFonts w:ascii="Times New Roman" w:hAnsi="Times New Roman" w:cs="Times New Roman"/>
          <w:b/>
          <w:bCs/>
          <w:sz w:val="24"/>
          <w:szCs w:val="23"/>
        </w:rPr>
        <w:t>Критерии оценки эффективности реализации проекта</w:t>
      </w:r>
    </w:p>
    <w:p w:rsidR="00821BF5" w:rsidRDefault="00821BF5" w:rsidP="001E13FC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3"/>
        </w:rPr>
      </w:pPr>
      <w:r w:rsidRPr="00A559A9">
        <w:rPr>
          <w:rFonts w:ascii="Times New Roman" w:hAnsi="Times New Roman" w:cs="Times New Roman"/>
          <w:sz w:val="24"/>
          <w:szCs w:val="23"/>
        </w:rPr>
        <w:t>Для оценки эффективности про</w:t>
      </w:r>
      <w:r>
        <w:rPr>
          <w:rFonts w:ascii="Times New Roman" w:hAnsi="Times New Roman" w:cs="Times New Roman"/>
          <w:sz w:val="24"/>
          <w:szCs w:val="23"/>
        </w:rPr>
        <w:t>граммы</w:t>
      </w:r>
      <w:r w:rsidRPr="00A559A9">
        <w:rPr>
          <w:rFonts w:ascii="Times New Roman" w:hAnsi="Times New Roman" w:cs="Times New Roman"/>
          <w:sz w:val="24"/>
          <w:szCs w:val="23"/>
        </w:rPr>
        <w:t xml:space="preserve"> за основу взяты следующие критерии и показатели: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21BF5" w:rsidTr="00596B9D">
        <w:tc>
          <w:tcPr>
            <w:tcW w:w="2802" w:type="dxa"/>
          </w:tcPr>
          <w:p w:rsidR="00821BF5" w:rsidRPr="00A559A9" w:rsidRDefault="00821BF5" w:rsidP="001E13FC">
            <w:pPr>
              <w:pStyle w:val="Default"/>
              <w:jc w:val="both"/>
              <w:rPr>
                <w:b/>
                <w:szCs w:val="23"/>
              </w:rPr>
            </w:pPr>
            <w:r w:rsidRPr="00A559A9">
              <w:rPr>
                <w:b/>
                <w:szCs w:val="23"/>
              </w:rPr>
              <w:t>Критерии</w:t>
            </w:r>
          </w:p>
        </w:tc>
        <w:tc>
          <w:tcPr>
            <w:tcW w:w="6769" w:type="dxa"/>
          </w:tcPr>
          <w:p w:rsidR="00821BF5" w:rsidRPr="00A559A9" w:rsidRDefault="00821BF5" w:rsidP="001E13FC">
            <w:pPr>
              <w:pStyle w:val="Default"/>
              <w:jc w:val="both"/>
              <w:rPr>
                <w:b/>
                <w:szCs w:val="23"/>
              </w:rPr>
            </w:pPr>
            <w:r w:rsidRPr="00A559A9">
              <w:rPr>
                <w:b/>
                <w:szCs w:val="23"/>
              </w:rPr>
              <w:t>Показатели эффективности</w:t>
            </w:r>
          </w:p>
        </w:tc>
      </w:tr>
      <w:tr w:rsidR="00821BF5" w:rsidTr="00596B9D">
        <w:tc>
          <w:tcPr>
            <w:tcW w:w="2802" w:type="dxa"/>
          </w:tcPr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Качественное образование </w:t>
            </w:r>
          </w:p>
        </w:tc>
        <w:tc>
          <w:tcPr>
            <w:tcW w:w="6769" w:type="dxa"/>
          </w:tcPr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Уровень обученности обучающихся по образовательным программам 100% успеваемость;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>уровень обученности выпускников</w:t>
            </w:r>
            <w:r>
              <w:rPr>
                <w:szCs w:val="23"/>
              </w:rPr>
              <w:t xml:space="preserve"> 9</w:t>
            </w:r>
            <w:r w:rsidRPr="00A559A9">
              <w:rPr>
                <w:szCs w:val="23"/>
              </w:rPr>
              <w:t xml:space="preserve"> классов - 100% сдача ГИА</w:t>
            </w:r>
            <w:r>
              <w:rPr>
                <w:szCs w:val="23"/>
              </w:rPr>
              <w:t>;</w:t>
            </w:r>
            <w:r w:rsidRPr="00A559A9">
              <w:rPr>
                <w:szCs w:val="23"/>
              </w:rPr>
              <w:t xml:space="preserve">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количество призеров и победителей олимпиад, участие в конкурсах обучающихся; </w:t>
            </w:r>
          </w:p>
        </w:tc>
      </w:tr>
      <w:tr w:rsidR="00821BF5" w:rsidTr="00596B9D">
        <w:tc>
          <w:tcPr>
            <w:tcW w:w="2802" w:type="dxa"/>
          </w:tcPr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Организация образовательного процесса; функционирования и развития школы </w:t>
            </w:r>
          </w:p>
        </w:tc>
        <w:tc>
          <w:tcPr>
            <w:tcW w:w="6769" w:type="dxa"/>
          </w:tcPr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Организация и развитие образовательного процесса;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управление образовательным процессом;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уровень выполнения государственных программ;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уровень использования и эффективности инновационных процессов и ИКТ;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профессиональное образование педагогов (результаты аттестации и повышение квалификации педагогов - 100%);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участие учителей в профессиональных конкурсах - </w:t>
            </w:r>
            <w:r>
              <w:rPr>
                <w:szCs w:val="23"/>
              </w:rPr>
              <w:t>7</w:t>
            </w:r>
            <w:r w:rsidRPr="00A559A9">
              <w:rPr>
                <w:szCs w:val="23"/>
              </w:rPr>
              <w:t xml:space="preserve">0%;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>уровень учителей, принимающих участие в научно-практических конференциях, имеющих публикации, участвующих в организации и проведении семинаров, мастер- классов</w:t>
            </w:r>
            <w:r>
              <w:rPr>
                <w:szCs w:val="23"/>
              </w:rPr>
              <w:t xml:space="preserve"> </w:t>
            </w:r>
            <w:r w:rsidRPr="00A559A9">
              <w:rPr>
                <w:szCs w:val="23"/>
              </w:rPr>
              <w:t xml:space="preserve"> </w:t>
            </w:r>
            <w:r>
              <w:rPr>
                <w:szCs w:val="23"/>
              </w:rPr>
              <w:t xml:space="preserve">90 </w:t>
            </w:r>
            <w:r w:rsidRPr="00A559A9">
              <w:rPr>
                <w:szCs w:val="23"/>
              </w:rPr>
              <w:t xml:space="preserve">%;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показатели владения учителями информационными технологиями - 100%; </w:t>
            </w:r>
          </w:p>
          <w:p w:rsidR="00821BF5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состояние и развитие материально-технической и учебно-материальной базы (показатели оснащенности кабинетов, фонд библиотеки, учебно-методические  комплекты по предметам обучения). </w:t>
            </w:r>
          </w:p>
          <w:p w:rsidR="00897B2A" w:rsidRPr="00596B9D" w:rsidRDefault="00897B2A" w:rsidP="001E13FC">
            <w:pPr>
              <w:pStyle w:val="Default"/>
              <w:jc w:val="both"/>
              <w:rPr>
                <w:color w:val="auto"/>
              </w:rPr>
            </w:pPr>
          </w:p>
        </w:tc>
      </w:tr>
      <w:tr w:rsidR="00821BF5" w:rsidTr="00596B9D">
        <w:tc>
          <w:tcPr>
            <w:tcW w:w="2802" w:type="dxa"/>
          </w:tcPr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lastRenderedPageBreak/>
              <w:t xml:space="preserve">Организация </w:t>
            </w:r>
            <w:r w:rsidR="00243626">
              <w:rPr>
                <w:szCs w:val="23"/>
              </w:rPr>
              <w:t>работы с родителями, вовлечёнными</w:t>
            </w:r>
            <w:r w:rsidRPr="00A559A9">
              <w:rPr>
                <w:szCs w:val="23"/>
              </w:rPr>
              <w:t xml:space="preserve"> в работу образовательного учреждения </w:t>
            </w:r>
          </w:p>
        </w:tc>
        <w:tc>
          <w:tcPr>
            <w:tcW w:w="6769" w:type="dxa"/>
          </w:tcPr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>доля родителей, вовлечённых в работ</w:t>
            </w:r>
            <w:r w:rsidR="00596B9D">
              <w:rPr>
                <w:szCs w:val="23"/>
              </w:rPr>
              <w:t>у образовательной организации (</w:t>
            </w:r>
            <w:r w:rsidRPr="00A559A9">
              <w:rPr>
                <w:szCs w:val="23"/>
              </w:rPr>
              <w:t xml:space="preserve">не менее 70%);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уровень креативности родителей, умения работать в команде, проектного мышления и аналитических способностей;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доля родителей, являющихся активными участниками родительского всеобуча - до 70%;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>доля родителей, участвующих совместно со своими детьми в различных конкурсах - 40%</w:t>
            </w:r>
          </w:p>
        </w:tc>
      </w:tr>
      <w:tr w:rsidR="00821BF5" w:rsidTr="00596B9D">
        <w:tc>
          <w:tcPr>
            <w:tcW w:w="2802" w:type="dxa"/>
          </w:tcPr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Доступность информационной среды школы </w:t>
            </w:r>
          </w:p>
        </w:tc>
        <w:tc>
          <w:tcPr>
            <w:tcW w:w="6769" w:type="dxa"/>
          </w:tcPr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Уровень доступности информационных ресурсов школы каждому участнику образовательного процесса;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посещаемость школьного сайта;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доля применения ИКТ в учебном процессе;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доля мероприятий, проведенных с использованием ИКТ. </w:t>
            </w:r>
          </w:p>
        </w:tc>
      </w:tr>
      <w:tr w:rsidR="00821BF5" w:rsidTr="00596B9D">
        <w:tc>
          <w:tcPr>
            <w:tcW w:w="2802" w:type="dxa"/>
          </w:tcPr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Степень социализации </w:t>
            </w:r>
          </w:p>
        </w:tc>
        <w:tc>
          <w:tcPr>
            <w:tcW w:w="6769" w:type="dxa"/>
          </w:tcPr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уровень воспитанности обучающихся;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положительная динамика снижения правонарушений обучающихся;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уровень жизненной защищенности и социальной адаптации школьников. </w:t>
            </w:r>
          </w:p>
        </w:tc>
      </w:tr>
      <w:tr w:rsidR="00821BF5" w:rsidTr="00596B9D">
        <w:tc>
          <w:tcPr>
            <w:tcW w:w="2802" w:type="dxa"/>
          </w:tcPr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Здоровье участников образовательного процесса </w:t>
            </w:r>
          </w:p>
        </w:tc>
        <w:tc>
          <w:tcPr>
            <w:tcW w:w="6769" w:type="dxa"/>
          </w:tcPr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 данные мониторинга состояния здоровья;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доля обучающихся, занимающихся в спортивно-оздоровительных секциях; </w:t>
            </w:r>
          </w:p>
          <w:p w:rsidR="00821BF5" w:rsidRPr="00A559A9" w:rsidRDefault="00821BF5" w:rsidP="001E13FC">
            <w:pPr>
              <w:pStyle w:val="Default"/>
              <w:jc w:val="both"/>
              <w:rPr>
                <w:szCs w:val="23"/>
              </w:rPr>
            </w:pPr>
            <w:r w:rsidRPr="00A559A9">
              <w:rPr>
                <w:szCs w:val="23"/>
              </w:rPr>
              <w:t xml:space="preserve">положительная динамика снижения пропусков по болезни. </w:t>
            </w:r>
          </w:p>
        </w:tc>
      </w:tr>
    </w:tbl>
    <w:p w:rsidR="00821BF5" w:rsidRPr="001C27AA" w:rsidRDefault="00821BF5" w:rsidP="001E13FC">
      <w:pPr>
        <w:pStyle w:val="Default"/>
        <w:jc w:val="both"/>
      </w:pPr>
      <w:r w:rsidRPr="001C27AA">
        <w:rPr>
          <w:b/>
          <w:bCs/>
        </w:rPr>
        <w:t>Эффекты проекта</w:t>
      </w:r>
    </w:p>
    <w:p w:rsidR="00821BF5" w:rsidRPr="001C27AA" w:rsidRDefault="00821BF5" w:rsidP="001E13FC">
      <w:pPr>
        <w:pStyle w:val="Default"/>
        <w:jc w:val="both"/>
      </w:pPr>
      <w:r w:rsidRPr="001C27AA">
        <w:t>1. Реализация про</w:t>
      </w:r>
      <w:r>
        <w:t xml:space="preserve">граммы </w:t>
      </w:r>
      <w:r w:rsidRPr="001C27AA">
        <w:t xml:space="preserve"> позволит больше вовлечь сотрудников школы, обучающихся и их родителей в практическую деятельность по решению проблемы повышения качества образования обучающихся и как результат, будет наблюдаться положительная динамика учебных достижений обучающихся. </w:t>
      </w:r>
    </w:p>
    <w:p w:rsidR="00821BF5" w:rsidRPr="001C27AA" w:rsidRDefault="00821BF5" w:rsidP="001E13FC">
      <w:pPr>
        <w:pStyle w:val="Default"/>
        <w:jc w:val="both"/>
      </w:pPr>
      <w:r w:rsidRPr="001C27AA">
        <w:t>2. Внедрение про</w:t>
      </w:r>
      <w:r>
        <w:t>граммы</w:t>
      </w:r>
      <w:r w:rsidRPr="001C27AA">
        <w:t xml:space="preserve"> обеспечит оптимальные условия для работы с семьей: </w:t>
      </w:r>
    </w:p>
    <w:p w:rsidR="00821BF5" w:rsidRPr="001C27AA" w:rsidRDefault="00821BF5" w:rsidP="001E13FC">
      <w:pPr>
        <w:pStyle w:val="Default"/>
        <w:jc w:val="both"/>
      </w:pPr>
      <w:r w:rsidRPr="001C27AA">
        <w:t xml:space="preserve">- самореализации родителей как субъектов образовательной деятельности, возможность конструктивного сотрудничества педагогов школы с родителями обучающихся, создание благоприятного микроклимата в школьно-родительском коллективе; </w:t>
      </w:r>
    </w:p>
    <w:p w:rsidR="00821BF5" w:rsidRPr="001C27AA" w:rsidRDefault="00821BF5" w:rsidP="001E13FC">
      <w:pPr>
        <w:pStyle w:val="Default"/>
        <w:jc w:val="both"/>
      </w:pPr>
      <w:r w:rsidRPr="001C27AA">
        <w:t xml:space="preserve">- активизации и обогащению педагогических знаний и умений родителей; </w:t>
      </w:r>
    </w:p>
    <w:p w:rsidR="00821BF5" w:rsidRPr="001C27AA" w:rsidRDefault="00821BF5" w:rsidP="001E13FC">
      <w:pPr>
        <w:pStyle w:val="Default"/>
        <w:jc w:val="both"/>
      </w:pPr>
      <w:r w:rsidRPr="001C27AA">
        <w:t xml:space="preserve">- повышению психолого-педагогической культуры родителей; </w:t>
      </w:r>
    </w:p>
    <w:p w:rsidR="00821BF5" w:rsidRDefault="00821BF5" w:rsidP="001E13F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27AA">
        <w:rPr>
          <w:rFonts w:ascii="Times New Roman" w:hAnsi="Times New Roman" w:cs="Times New Roman"/>
          <w:sz w:val="24"/>
          <w:szCs w:val="24"/>
        </w:rPr>
        <w:t>-</w:t>
      </w:r>
      <w:r w:rsidR="00596B9D">
        <w:rPr>
          <w:rFonts w:ascii="Times New Roman" w:hAnsi="Times New Roman" w:cs="Times New Roman"/>
          <w:sz w:val="24"/>
          <w:szCs w:val="24"/>
        </w:rPr>
        <w:t xml:space="preserve"> </w:t>
      </w:r>
      <w:r w:rsidRPr="001C27AA">
        <w:rPr>
          <w:rFonts w:ascii="Times New Roman" w:hAnsi="Times New Roman" w:cs="Times New Roman"/>
          <w:sz w:val="24"/>
          <w:szCs w:val="24"/>
        </w:rPr>
        <w:t>развитию креативных способностей обучающихся и их родителей в совместной деятельности.</w:t>
      </w:r>
    </w:p>
    <w:p w:rsidR="00821BF5" w:rsidRDefault="00821BF5" w:rsidP="001E13F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BF5" w:rsidRPr="004E59F6" w:rsidRDefault="00596B9D" w:rsidP="00596B9D">
      <w:pPr>
        <w:pStyle w:val="Default"/>
        <w:jc w:val="center"/>
        <w:rPr>
          <w:szCs w:val="23"/>
        </w:rPr>
      </w:pPr>
      <w:r w:rsidRPr="00596B9D">
        <w:rPr>
          <w:rFonts w:eastAsia="Times New Roman"/>
          <w:b/>
          <w:color w:val="auto"/>
        </w:rPr>
        <w:t>4.2.8.</w:t>
      </w:r>
      <w:r w:rsidR="00821BF5" w:rsidRPr="00596B9D">
        <w:rPr>
          <w:b/>
          <w:bCs/>
          <w:sz w:val="22"/>
          <w:szCs w:val="23"/>
        </w:rPr>
        <w:t xml:space="preserve"> </w:t>
      </w:r>
      <w:r>
        <w:rPr>
          <w:b/>
          <w:bCs/>
          <w:szCs w:val="23"/>
        </w:rPr>
        <w:t xml:space="preserve"> </w:t>
      </w:r>
      <w:r w:rsidR="00821BF5" w:rsidRPr="004E59F6">
        <w:rPr>
          <w:b/>
          <w:bCs/>
          <w:szCs w:val="23"/>
        </w:rPr>
        <w:t>Ожидаемые результаты</w:t>
      </w:r>
    </w:p>
    <w:p w:rsidR="00821BF5" w:rsidRPr="004E59F6" w:rsidRDefault="00821BF5" w:rsidP="001E13FC">
      <w:pPr>
        <w:pStyle w:val="Default"/>
        <w:jc w:val="both"/>
        <w:rPr>
          <w:szCs w:val="23"/>
        </w:rPr>
      </w:pPr>
      <w:r w:rsidRPr="004E59F6">
        <w:rPr>
          <w:szCs w:val="23"/>
        </w:rPr>
        <w:t xml:space="preserve">В ходе реализации программы требуется достичь: </w:t>
      </w:r>
    </w:p>
    <w:p w:rsidR="00821BF5" w:rsidRPr="004E59F6" w:rsidRDefault="00821BF5" w:rsidP="001E13FC">
      <w:pPr>
        <w:pStyle w:val="Default"/>
        <w:jc w:val="both"/>
        <w:rPr>
          <w:szCs w:val="23"/>
        </w:rPr>
      </w:pPr>
      <w:r w:rsidRPr="004E59F6">
        <w:rPr>
          <w:szCs w:val="23"/>
        </w:rPr>
        <w:t xml:space="preserve">1. Адекватных показателей качества образования и результатов государственной итоговой </w:t>
      </w:r>
    </w:p>
    <w:p w:rsidR="00821BF5" w:rsidRPr="004E59F6" w:rsidRDefault="00821BF5" w:rsidP="001E13FC">
      <w:pPr>
        <w:pStyle w:val="Default"/>
        <w:jc w:val="both"/>
        <w:rPr>
          <w:szCs w:val="23"/>
        </w:rPr>
      </w:pPr>
      <w:r w:rsidRPr="004E59F6">
        <w:rPr>
          <w:szCs w:val="23"/>
        </w:rPr>
        <w:t xml:space="preserve">аттестации, в соответствие с прогнозируемыми. </w:t>
      </w:r>
    </w:p>
    <w:p w:rsidR="00821BF5" w:rsidRPr="004E59F6" w:rsidRDefault="00821BF5" w:rsidP="001E13FC">
      <w:pPr>
        <w:pStyle w:val="Default"/>
        <w:jc w:val="both"/>
        <w:rPr>
          <w:szCs w:val="23"/>
        </w:rPr>
      </w:pPr>
      <w:r w:rsidRPr="004E59F6">
        <w:rPr>
          <w:szCs w:val="23"/>
        </w:rPr>
        <w:t xml:space="preserve">2. Увеличения доли участников (желательно и призеров) предметных олимпиад, творческих конкурсов и спортивных соревнований различных уровней. </w:t>
      </w:r>
    </w:p>
    <w:p w:rsidR="00821BF5" w:rsidRPr="004E59F6" w:rsidRDefault="00821BF5" w:rsidP="001E13FC">
      <w:pPr>
        <w:pStyle w:val="Default"/>
        <w:jc w:val="both"/>
        <w:rPr>
          <w:szCs w:val="23"/>
        </w:rPr>
      </w:pPr>
      <w:r w:rsidRPr="004E59F6">
        <w:rPr>
          <w:szCs w:val="23"/>
        </w:rPr>
        <w:t xml:space="preserve">3. Повышения уровня квалификации педагогических работников и роста их активности в </w:t>
      </w:r>
    </w:p>
    <w:p w:rsidR="00821BF5" w:rsidRPr="004E59F6" w:rsidRDefault="00821BF5" w:rsidP="001E13FC">
      <w:pPr>
        <w:pStyle w:val="Default"/>
        <w:jc w:val="both"/>
        <w:rPr>
          <w:szCs w:val="23"/>
        </w:rPr>
      </w:pPr>
      <w:r w:rsidRPr="004E59F6">
        <w:rPr>
          <w:szCs w:val="23"/>
        </w:rPr>
        <w:t xml:space="preserve">участие в конкурсах профессионального мастерства и обмена и распространения своего педагогического опыта </w:t>
      </w:r>
    </w:p>
    <w:p w:rsidR="00821BF5" w:rsidRPr="004E59F6" w:rsidRDefault="00821BF5" w:rsidP="001E13FC">
      <w:pPr>
        <w:pStyle w:val="Default"/>
        <w:jc w:val="both"/>
        <w:rPr>
          <w:szCs w:val="23"/>
        </w:rPr>
      </w:pPr>
      <w:r w:rsidRPr="004E59F6">
        <w:rPr>
          <w:szCs w:val="23"/>
        </w:rPr>
        <w:t xml:space="preserve">4. Постепенной смены приоритетов от материальных к духовно-нравственным среди родительской общественности, повышение ценности «качественного образования». </w:t>
      </w:r>
    </w:p>
    <w:p w:rsidR="00821BF5" w:rsidRPr="004E59F6" w:rsidRDefault="00821BF5" w:rsidP="001E13FC">
      <w:pPr>
        <w:pStyle w:val="Default"/>
        <w:jc w:val="both"/>
        <w:rPr>
          <w:szCs w:val="23"/>
        </w:rPr>
      </w:pPr>
      <w:r w:rsidRPr="004E59F6">
        <w:rPr>
          <w:szCs w:val="23"/>
        </w:rPr>
        <w:t xml:space="preserve">5. Увеличения доли родителей, активно помогающих школе в организации образовательного процесса; </w:t>
      </w:r>
    </w:p>
    <w:p w:rsidR="00821BF5" w:rsidRPr="004E59F6" w:rsidRDefault="00821BF5" w:rsidP="001E13FC">
      <w:pPr>
        <w:pStyle w:val="Default"/>
        <w:jc w:val="both"/>
        <w:rPr>
          <w:szCs w:val="23"/>
        </w:rPr>
      </w:pPr>
      <w:r w:rsidRPr="004E59F6">
        <w:rPr>
          <w:szCs w:val="23"/>
        </w:rPr>
        <w:t xml:space="preserve">6. Повышения степени удовлетворённости качеством предоставляемых образовательных </w:t>
      </w:r>
    </w:p>
    <w:p w:rsidR="00821BF5" w:rsidRDefault="00821BF5" w:rsidP="001E13F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  <w:r w:rsidRPr="004E59F6">
        <w:rPr>
          <w:rFonts w:ascii="Times New Roman" w:hAnsi="Times New Roman" w:cs="Times New Roman"/>
          <w:sz w:val="24"/>
          <w:szCs w:val="23"/>
        </w:rPr>
        <w:t>услуг среди обучающихся и родителей.</w:t>
      </w:r>
    </w:p>
    <w:p w:rsidR="00821BF5" w:rsidRDefault="00821BF5" w:rsidP="001E13F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</w:p>
    <w:p w:rsidR="00821BF5" w:rsidRDefault="00596B9D" w:rsidP="00596B9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lastRenderedPageBreak/>
        <w:t xml:space="preserve">4.2.9. </w:t>
      </w:r>
      <w:r w:rsidR="00821BF5" w:rsidRPr="004E59F6">
        <w:rPr>
          <w:rFonts w:ascii="Times New Roman" w:hAnsi="Times New Roman" w:cs="Times New Roman"/>
          <w:b/>
          <w:bCs/>
          <w:sz w:val="24"/>
          <w:szCs w:val="23"/>
        </w:rPr>
        <w:t xml:space="preserve">Основные направления и мероприятия по реализации </w:t>
      </w:r>
      <w:r w:rsidR="00243626">
        <w:rPr>
          <w:rFonts w:ascii="Times New Roman" w:hAnsi="Times New Roman" w:cs="Times New Roman"/>
          <w:b/>
          <w:bCs/>
          <w:sz w:val="24"/>
          <w:szCs w:val="23"/>
        </w:rPr>
        <w:t>под</w:t>
      </w:r>
      <w:r w:rsidR="00821BF5" w:rsidRPr="004E59F6">
        <w:rPr>
          <w:rFonts w:ascii="Times New Roman" w:hAnsi="Times New Roman" w:cs="Times New Roman"/>
          <w:b/>
          <w:bCs/>
          <w:sz w:val="24"/>
          <w:szCs w:val="23"/>
        </w:rPr>
        <w:t>про</w:t>
      </w:r>
      <w:r>
        <w:rPr>
          <w:rFonts w:ascii="Times New Roman" w:hAnsi="Times New Roman" w:cs="Times New Roman"/>
          <w:b/>
          <w:bCs/>
          <w:sz w:val="24"/>
          <w:szCs w:val="23"/>
        </w:rPr>
        <w:t>граммы</w:t>
      </w:r>
    </w:p>
    <w:p w:rsidR="00821BF5" w:rsidRPr="004E59F6" w:rsidRDefault="00821BF5" w:rsidP="001E13FC">
      <w:pPr>
        <w:pStyle w:val="Default"/>
        <w:jc w:val="both"/>
        <w:rPr>
          <w:sz w:val="23"/>
          <w:szCs w:val="23"/>
        </w:rPr>
      </w:pPr>
      <w:r w:rsidRPr="004E59F6">
        <w:rPr>
          <w:sz w:val="23"/>
          <w:szCs w:val="23"/>
        </w:rPr>
        <w:t xml:space="preserve">1. Диагностическое направление. </w:t>
      </w:r>
    </w:p>
    <w:p w:rsidR="00821BF5" w:rsidRPr="004E59F6" w:rsidRDefault="00596B9D" w:rsidP="001E13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Психолого-</w:t>
      </w:r>
      <w:r w:rsidR="00821BF5" w:rsidRPr="004E59F6">
        <w:rPr>
          <w:sz w:val="23"/>
          <w:szCs w:val="23"/>
        </w:rPr>
        <w:t xml:space="preserve">педагогическое просвещение родителей. </w:t>
      </w:r>
    </w:p>
    <w:p w:rsidR="00821BF5" w:rsidRPr="004E59F6" w:rsidRDefault="00821BF5" w:rsidP="001E13FC">
      <w:pPr>
        <w:pStyle w:val="Default"/>
        <w:jc w:val="both"/>
        <w:rPr>
          <w:sz w:val="23"/>
          <w:szCs w:val="23"/>
        </w:rPr>
      </w:pPr>
      <w:r w:rsidRPr="004E59F6">
        <w:rPr>
          <w:sz w:val="23"/>
          <w:szCs w:val="23"/>
        </w:rPr>
        <w:t xml:space="preserve">3. Индивидуальное консультирование родителей. </w:t>
      </w:r>
    </w:p>
    <w:p w:rsidR="00821BF5" w:rsidRPr="004E59F6" w:rsidRDefault="00821BF5" w:rsidP="001E13FC">
      <w:pPr>
        <w:pStyle w:val="Default"/>
        <w:jc w:val="both"/>
        <w:rPr>
          <w:sz w:val="23"/>
          <w:szCs w:val="23"/>
        </w:rPr>
      </w:pPr>
      <w:r w:rsidRPr="004E59F6">
        <w:rPr>
          <w:sz w:val="23"/>
          <w:szCs w:val="23"/>
        </w:rPr>
        <w:t xml:space="preserve">4. Педагогическое партнёрство. </w:t>
      </w:r>
    </w:p>
    <w:p w:rsidR="00821BF5" w:rsidRPr="004E59F6" w:rsidRDefault="00821BF5" w:rsidP="001E13FC">
      <w:pPr>
        <w:pStyle w:val="Default"/>
        <w:jc w:val="both"/>
        <w:rPr>
          <w:sz w:val="23"/>
          <w:szCs w:val="23"/>
        </w:rPr>
      </w:pPr>
      <w:r w:rsidRPr="004E59F6">
        <w:rPr>
          <w:sz w:val="23"/>
          <w:szCs w:val="23"/>
        </w:rPr>
        <w:t xml:space="preserve">5. Развитие самоуправления в родительском коллективе. </w:t>
      </w:r>
    </w:p>
    <w:p w:rsidR="00821BF5" w:rsidRDefault="00821BF5" w:rsidP="001E13F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96B9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96B9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96B9D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96B9D">
              <w:rPr>
                <w:b/>
                <w:sz w:val="22"/>
                <w:szCs w:val="22"/>
              </w:rPr>
              <w:t>Сроки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6" w:type="dxa"/>
            <w:gridSpan w:val="3"/>
          </w:tcPr>
          <w:p w:rsidR="00821BF5" w:rsidRPr="00596B9D" w:rsidRDefault="00821BF5" w:rsidP="00596B9D">
            <w:pPr>
              <w:pStyle w:val="Default"/>
              <w:jc w:val="center"/>
              <w:rPr>
                <w:sz w:val="22"/>
                <w:szCs w:val="22"/>
              </w:rPr>
            </w:pPr>
            <w:r w:rsidRPr="00596B9D">
              <w:rPr>
                <w:b/>
                <w:bCs/>
                <w:sz w:val="22"/>
                <w:szCs w:val="22"/>
              </w:rPr>
              <w:t>Диагностическое направление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96B9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Составление социального паспорта школы с целью выявления индекса социального благополучия школы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Сентябрь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96B9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Создание и ведение банка данных, включающее сведения о детях разных типов одаренности и талантливости, образовательных программах обучения одаренных детей, кадровом обеспечении процесса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Администрация школы, классные руководители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Октябрь .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96B9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Диагностика обучающихся, имеющих личностные и познавательные трудности при обучении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Администрация школы, классные руководители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В течение всего периода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96B9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Диагностика мотивации обучения.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Анкетирование родителей, обучающихся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Учителя-предметники, классные руководители, зам.</w:t>
            </w:r>
            <w:r w:rsidR="00243626">
              <w:rPr>
                <w:sz w:val="22"/>
                <w:szCs w:val="22"/>
              </w:rPr>
              <w:t xml:space="preserve"> </w:t>
            </w:r>
            <w:r w:rsidRPr="00596B9D">
              <w:rPr>
                <w:sz w:val="22"/>
                <w:szCs w:val="22"/>
              </w:rPr>
              <w:t xml:space="preserve">директора  по УВР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Периодичность раз в четверть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96B9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Подготовка программы (проектов) развития школы и перевода школы в эффективный режим функционирования.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Администрация школы, рабочая группа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До  декабря 2021  года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96B9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Контроль успеваемости и промежуточной аттестации обучающихся, диагностика проблем освоения обучающимися основных образовательных программ (предметное содержание).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Учителя-предметники, классные руководители, зам.</w:t>
            </w:r>
            <w:r w:rsidR="00243626">
              <w:rPr>
                <w:sz w:val="22"/>
                <w:szCs w:val="22"/>
              </w:rPr>
              <w:t xml:space="preserve"> </w:t>
            </w:r>
            <w:r w:rsidRPr="00596B9D">
              <w:rPr>
                <w:sz w:val="22"/>
                <w:szCs w:val="22"/>
              </w:rPr>
              <w:t>директора  по УВР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Проведение школьных, муниципальных, областных диагностических работ: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-мониторинг качества образования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Администрация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школы, учителя-предметники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Октябрь - декабрь 2020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Индивидуальная работа с родителями слабоуспевающих обучающихся, с О</w:t>
            </w:r>
            <w:r w:rsidR="005A6790">
              <w:rPr>
                <w:sz w:val="22"/>
                <w:szCs w:val="22"/>
              </w:rPr>
              <w:t xml:space="preserve">ВЗ, разработка программы помощи </w:t>
            </w:r>
            <w:r w:rsidRPr="00596B9D">
              <w:rPr>
                <w:sz w:val="22"/>
                <w:szCs w:val="22"/>
              </w:rPr>
              <w:t xml:space="preserve">родителям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Классные руководители, учителя-предметники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Проведение родительских собраний по мотивации обучения, диагностике знаний, умений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Классные руководители, зам.</w:t>
            </w:r>
            <w:r w:rsidR="00243626">
              <w:rPr>
                <w:sz w:val="22"/>
                <w:szCs w:val="22"/>
              </w:rPr>
              <w:t xml:space="preserve"> </w:t>
            </w:r>
            <w:r w:rsidRPr="00596B9D">
              <w:rPr>
                <w:sz w:val="22"/>
                <w:szCs w:val="22"/>
              </w:rPr>
              <w:t>директора  по УВР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Диагностик</w:t>
            </w:r>
            <w:r w:rsidR="00243626">
              <w:rPr>
                <w:sz w:val="22"/>
                <w:szCs w:val="22"/>
              </w:rPr>
              <w:t>а и анализ достижений обучающих</w:t>
            </w:r>
            <w:r w:rsidRPr="00596B9D">
              <w:rPr>
                <w:sz w:val="22"/>
                <w:szCs w:val="22"/>
              </w:rPr>
              <w:t xml:space="preserve">ся положительных показателей в сравнении с предыдущим периодом.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Учителя-предметники, классные руководители, зам.</w:t>
            </w:r>
            <w:r w:rsidR="00243626">
              <w:rPr>
                <w:sz w:val="22"/>
                <w:szCs w:val="22"/>
              </w:rPr>
              <w:t xml:space="preserve"> </w:t>
            </w:r>
            <w:r w:rsidRPr="00596B9D">
              <w:rPr>
                <w:sz w:val="22"/>
                <w:szCs w:val="22"/>
              </w:rPr>
              <w:t>директора  по УВР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Анкетирование обучающихся, родителей, педагогов по вопросу удовлетворенности образовательным процессом в школе.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Классные руководители, зам.</w:t>
            </w:r>
            <w:r w:rsidR="00243626">
              <w:rPr>
                <w:sz w:val="22"/>
                <w:szCs w:val="22"/>
              </w:rPr>
              <w:t xml:space="preserve"> </w:t>
            </w:r>
            <w:r w:rsidRPr="00596B9D">
              <w:rPr>
                <w:sz w:val="22"/>
                <w:szCs w:val="22"/>
              </w:rPr>
              <w:t>директора  по УВР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Декабрь 2021 года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6" w:type="dxa"/>
            <w:gridSpan w:val="3"/>
          </w:tcPr>
          <w:p w:rsidR="00821BF5" w:rsidRPr="00596B9D" w:rsidRDefault="00596B9D" w:rsidP="00596B9D">
            <w:pPr>
              <w:pStyle w:val="Default"/>
              <w:jc w:val="center"/>
              <w:rPr>
                <w:sz w:val="22"/>
                <w:szCs w:val="22"/>
              </w:rPr>
            </w:pPr>
            <w:r w:rsidRPr="00596B9D">
              <w:rPr>
                <w:b/>
                <w:bCs/>
                <w:sz w:val="22"/>
                <w:szCs w:val="22"/>
              </w:rPr>
              <w:t>Психолого-</w:t>
            </w:r>
            <w:r w:rsidR="00821BF5" w:rsidRPr="00596B9D">
              <w:rPr>
                <w:b/>
                <w:bCs/>
                <w:sz w:val="22"/>
                <w:szCs w:val="22"/>
              </w:rPr>
              <w:t>педагогическое просвещение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Организация консультативной работы с педагогами (психолого-педагогического </w:t>
            </w:r>
            <w:r w:rsidRPr="00596B9D">
              <w:rPr>
                <w:sz w:val="22"/>
                <w:szCs w:val="22"/>
              </w:rPr>
              <w:lastRenderedPageBreak/>
              <w:t xml:space="preserve">консилиума), в рамках которой происходит разработка и планирование единой психолого-педагогической стратегии сопровождения каждого ребенка в процессе обучения </w:t>
            </w:r>
          </w:p>
        </w:tc>
        <w:tc>
          <w:tcPr>
            <w:tcW w:w="2393" w:type="dxa"/>
          </w:tcPr>
          <w:p w:rsidR="00821BF5" w:rsidRPr="00596B9D" w:rsidRDefault="00243626" w:rsidP="00596B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школы, школьная</w:t>
            </w:r>
            <w:r w:rsidR="00821BF5" w:rsidRPr="00596B9D">
              <w:rPr>
                <w:sz w:val="22"/>
                <w:szCs w:val="22"/>
              </w:rPr>
              <w:t xml:space="preserve"> </w:t>
            </w:r>
            <w:r w:rsidR="00821BF5" w:rsidRPr="00596B9D">
              <w:rPr>
                <w:sz w:val="22"/>
                <w:szCs w:val="22"/>
              </w:rPr>
              <w:lastRenderedPageBreak/>
              <w:t xml:space="preserve">ПМПк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lastRenderedPageBreak/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Организация консультативной работы с родителями (психолого-педагогического консилиума), в рамках которой происходит разработка и планирование единой психолого-педагогической стратегии сопровождения каждого ребенка в процессе обучения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Администрац</w:t>
            </w:r>
            <w:r w:rsidR="00243626">
              <w:rPr>
                <w:sz w:val="22"/>
                <w:szCs w:val="22"/>
              </w:rPr>
              <w:t>ия школы, школьная</w:t>
            </w:r>
            <w:r w:rsidRPr="00596B9D">
              <w:rPr>
                <w:sz w:val="22"/>
                <w:szCs w:val="22"/>
              </w:rPr>
              <w:t xml:space="preserve"> ПМПк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Методическая и консультативная помощь педагога-психолога учителям, родителям по вопросам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подготовки обучающихся к экзаменам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Администрация школы, психолог - психолог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Проведение опросов, диагностики с целью определения эффективности работы.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Педагог-психолог, классные руководители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6" w:type="dxa"/>
            <w:gridSpan w:val="3"/>
          </w:tcPr>
          <w:p w:rsidR="00821BF5" w:rsidRPr="00596B9D" w:rsidRDefault="00821BF5" w:rsidP="00596B9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96B9D">
              <w:rPr>
                <w:b/>
                <w:sz w:val="22"/>
                <w:szCs w:val="22"/>
              </w:rPr>
              <w:t>Индивидуальное консультирование родителей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Оказание методической помощи родителям, осуществляющим учебно-воспитательную функцию детей с ОВЗ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Администрация школы, классные руководители, учителя-предметники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Организация «дней помощи» с проведением индивидуальных консультаций и мастер-классов для родителей и обучающихся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Администрация школы, классные руководители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Обучающие занятия с родителями по использованию сайта школы для поддержания обратной связи с ОУ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Администрация школы, классные руководители, учителя-предметники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Сентябрь 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Усиление обратной связи школы – родители через создание странички на сайте школы «Вопросы – ответы»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Администрация школы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Увеличение количества совместных мероприятий родителей и обучающихся.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Классные руководители, зам.</w:t>
            </w:r>
            <w:r w:rsidR="00243626">
              <w:rPr>
                <w:sz w:val="22"/>
                <w:szCs w:val="22"/>
              </w:rPr>
              <w:t xml:space="preserve"> </w:t>
            </w:r>
            <w:r w:rsidRPr="00596B9D">
              <w:rPr>
                <w:sz w:val="22"/>
                <w:szCs w:val="22"/>
              </w:rPr>
              <w:t>директора  по УВР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Привлечение родителей к проведению промежуточной и государственной итоговой аттестации, внеурочных и внеклассных мероприятий.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Администрация школы, классные руководители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всего периода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6" w:type="dxa"/>
            <w:gridSpan w:val="3"/>
          </w:tcPr>
          <w:p w:rsidR="00821BF5" w:rsidRPr="00596B9D" w:rsidRDefault="00821BF5" w:rsidP="00596B9D">
            <w:pPr>
              <w:pStyle w:val="Default"/>
              <w:jc w:val="center"/>
              <w:rPr>
                <w:sz w:val="22"/>
                <w:szCs w:val="22"/>
              </w:rPr>
            </w:pPr>
            <w:r w:rsidRPr="00596B9D">
              <w:rPr>
                <w:b/>
                <w:bCs/>
                <w:sz w:val="22"/>
                <w:szCs w:val="22"/>
              </w:rPr>
              <w:t>Педагогическое партнёрство</w:t>
            </w:r>
            <w:r w:rsidRPr="00596B9D">
              <w:rPr>
                <w:sz w:val="22"/>
                <w:szCs w:val="22"/>
              </w:rPr>
              <w:t xml:space="preserve">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Участие родителей в подготовке и проведении праздников: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День пожилого человека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День матери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Новый год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День защиты детей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Зам.</w:t>
            </w:r>
            <w:r w:rsidR="00243626">
              <w:rPr>
                <w:sz w:val="22"/>
                <w:szCs w:val="22"/>
              </w:rPr>
              <w:t xml:space="preserve"> </w:t>
            </w:r>
            <w:r w:rsidRPr="00596B9D">
              <w:rPr>
                <w:sz w:val="22"/>
                <w:szCs w:val="22"/>
              </w:rPr>
              <w:t xml:space="preserve">директора по УВР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Педагог-организатор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Совет родителей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Октябрь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Ноябрь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Декабрь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1 июня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Акция «К юбилею победы!» Оформление стенда.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Зам.</w:t>
            </w:r>
            <w:r w:rsidR="00243626">
              <w:rPr>
                <w:sz w:val="22"/>
                <w:szCs w:val="22"/>
              </w:rPr>
              <w:t xml:space="preserve"> </w:t>
            </w:r>
            <w:r w:rsidRPr="00596B9D">
              <w:rPr>
                <w:sz w:val="22"/>
                <w:szCs w:val="22"/>
              </w:rPr>
              <w:t xml:space="preserve">директора по УВР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Педагог-организатор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Родители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Февраль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Участие родителей и детей в военно-спортивной игре «Зарница».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Совет родителей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Февраль 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Поздравления мам, бабушек с праздником 8 Марта. Праздничная программа.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Участие в акции «Подарок для любимой мамы» (ученики 1-6кл)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Зам.</w:t>
            </w:r>
            <w:r w:rsidR="00243626">
              <w:rPr>
                <w:sz w:val="22"/>
                <w:szCs w:val="22"/>
              </w:rPr>
              <w:t xml:space="preserve"> </w:t>
            </w:r>
            <w:r w:rsidRPr="00596B9D">
              <w:rPr>
                <w:sz w:val="22"/>
                <w:szCs w:val="22"/>
              </w:rPr>
              <w:t xml:space="preserve">директора по УВР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Педагог-организатор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Кл.</w:t>
            </w:r>
            <w:r w:rsidR="00596B9D" w:rsidRPr="00596B9D">
              <w:rPr>
                <w:sz w:val="22"/>
                <w:szCs w:val="22"/>
              </w:rPr>
              <w:t xml:space="preserve"> </w:t>
            </w:r>
            <w:r w:rsidRPr="00596B9D">
              <w:rPr>
                <w:sz w:val="22"/>
                <w:szCs w:val="22"/>
              </w:rPr>
              <w:t xml:space="preserve">руководители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Март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6" w:type="dxa"/>
            <w:gridSpan w:val="3"/>
          </w:tcPr>
          <w:p w:rsidR="00821BF5" w:rsidRPr="00596B9D" w:rsidRDefault="00821BF5" w:rsidP="00596B9D">
            <w:pPr>
              <w:pStyle w:val="Default"/>
              <w:jc w:val="center"/>
              <w:rPr>
                <w:sz w:val="22"/>
                <w:szCs w:val="22"/>
              </w:rPr>
            </w:pPr>
            <w:r w:rsidRPr="00596B9D">
              <w:rPr>
                <w:b/>
                <w:bCs/>
                <w:sz w:val="22"/>
                <w:szCs w:val="22"/>
              </w:rPr>
              <w:t>Развитие самоуправления в родительском коллективе</w:t>
            </w:r>
            <w:r w:rsidRPr="00596B9D">
              <w:rPr>
                <w:sz w:val="22"/>
                <w:szCs w:val="22"/>
              </w:rPr>
              <w:t xml:space="preserve">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Выборы совета родителей школы, совета школы, совета по профилактике ППН.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Организация систематической работы</w:t>
            </w:r>
            <w:r w:rsidR="00243626">
              <w:rPr>
                <w:sz w:val="22"/>
                <w:szCs w:val="22"/>
              </w:rPr>
              <w:t>:  совет родителей,  совет</w:t>
            </w:r>
            <w:r w:rsidRPr="00596B9D">
              <w:rPr>
                <w:sz w:val="22"/>
                <w:szCs w:val="22"/>
              </w:rPr>
              <w:t xml:space="preserve"> по профилактике ППН (по плану).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Директор школы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Председатель совета родителей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Октябрь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Изучение родительским активом общественного мнения и потребностей родителей. Привлечение совета родителей к обсуждению учебных планов, планов воспитательной работы, основных документов, которые затрагивают интересы детей.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Директор школы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Зам.</w:t>
            </w:r>
            <w:r w:rsidR="00243626">
              <w:rPr>
                <w:sz w:val="22"/>
                <w:szCs w:val="22"/>
              </w:rPr>
              <w:t xml:space="preserve"> </w:t>
            </w:r>
            <w:r w:rsidRPr="00596B9D">
              <w:rPr>
                <w:sz w:val="22"/>
                <w:szCs w:val="22"/>
              </w:rPr>
              <w:t xml:space="preserve">директора по УВР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Совет родителей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 течение учебного года </w:t>
            </w:r>
          </w:p>
        </w:tc>
      </w:tr>
      <w:tr w:rsidR="00821BF5" w:rsidTr="00825D1E">
        <w:tc>
          <w:tcPr>
            <w:tcW w:w="675" w:type="dxa"/>
          </w:tcPr>
          <w:p w:rsidR="00821BF5" w:rsidRPr="00596B9D" w:rsidRDefault="00596B9D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3</w:t>
            </w:r>
            <w:r w:rsidR="00821BF5" w:rsidRPr="00596B9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10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Выборы совета родителей школы, совета школы, совета по профилактике ППН.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>Организация систематической работы</w:t>
            </w:r>
            <w:r w:rsidR="00720028">
              <w:rPr>
                <w:sz w:val="22"/>
                <w:szCs w:val="22"/>
              </w:rPr>
              <w:t>: совет</w:t>
            </w:r>
            <w:r w:rsidRPr="00596B9D">
              <w:rPr>
                <w:sz w:val="22"/>
                <w:szCs w:val="22"/>
              </w:rPr>
              <w:t xml:space="preserve"> родителей, </w:t>
            </w:r>
            <w:r w:rsidR="00720028">
              <w:rPr>
                <w:sz w:val="22"/>
                <w:szCs w:val="22"/>
              </w:rPr>
              <w:t xml:space="preserve"> совет </w:t>
            </w:r>
            <w:r w:rsidRPr="00596B9D">
              <w:rPr>
                <w:sz w:val="22"/>
                <w:szCs w:val="22"/>
              </w:rPr>
              <w:t xml:space="preserve"> по профилактике ППН (по плану).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Директор школы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Председатель совета родителей </w:t>
            </w:r>
          </w:p>
        </w:tc>
        <w:tc>
          <w:tcPr>
            <w:tcW w:w="2393" w:type="dxa"/>
          </w:tcPr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Май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Октябрь </w:t>
            </w:r>
          </w:p>
          <w:p w:rsidR="00821BF5" w:rsidRPr="00596B9D" w:rsidRDefault="00821BF5" w:rsidP="00596B9D">
            <w:pPr>
              <w:pStyle w:val="Default"/>
              <w:rPr>
                <w:sz w:val="22"/>
                <w:szCs w:val="22"/>
              </w:rPr>
            </w:pPr>
            <w:r w:rsidRPr="00596B9D">
              <w:rPr>
                <w:sz w:val="22"/>
                <w:szCs w:val="22"/>
              </w:rPr>
              <w:t xml:space="preserve">Декабрь  </w:t>
            </w:r>
          </w:p>
        </w:tc>
      </w:tr>
    </w:tbl>
    <w:p w:rsidR="00897B2A" w:rsidRPr="004E59F6" w:rsidRDefault="00897B2A" w:rsidP="00596B9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9265C7" w:rsidRPr="009265C7" w:rsidRDefault="0066717D" w:rsidP="00995401">
      <w:pPr>
        <w:pStyle w:val="a3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C7">
        <w:rPr>
          <w:rFonts w:ascii="Times New Roman" w:hAnsi="Times New Roman" w:cs="Times New Roman"/>
          <w:b/>
          <w:sz w:val="24"/>
          <w:szCs w:val="24"/>
        </w:rPr>
        <w:t xml:space="preserve"> Подпрограмма</w:t>
      </w:r>
      <w:r w:rsidR="009265C7" w:rsidRPr="00926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5C7" w:rsidRPr="009265C7">
        <w:rPr>
          <w:rFonts w:ascii="Times New Roman" w:hAnsi="Times New Roman" w:cs="Times New Roman"/>
          <w:b/>
          <w:bCs/>
          <w:sz w:val="24"/>
          <w:szCs w:val="24"/>
        </w:rPr>
        <w:t>«ВСОКО  как одно из условий повышения эффективности управления образовательным процессом при реализации ФГОС ОО»</w:t>
      </w:r>
      <w:r w:rsidR="009265C7" w:rsidRPr="009265C7">
        <w:rPr>
          <w:rFonts w:ascii="Times New Roman" w:hAnsi="Times New Roman" w:cs="Times New Roman"/>
          <w:b/>
          <w:sz w:val="24"/>
          <w:szCs w:val="24"/>
        </w:rPr>
        <w:t xml:space="preserve"> (Обновление ВСОКО)</w:t>
      </w:r>
    </w:p>
    <w:p w:rsidR="009265C7" w:rsidRPr="009265C7" w:rsidRDefault="009265C7" w:rsidP="00926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C7" w:rsidRPr="009265C7" w:rsidRDefault="009265C7" w:rsidP="00926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5C7">
        <w:rPr>
          <w:rFonts w:ascii="Times New Roman" w:hAnsi="Times New Roman" w:cs="Times New Roman"/>
          <w:b/>
          <w:sz w:val="24"/>
          <w:szCs w:val="24"/>
        </w:rPr>
        <w:t>4.3.1.</w:t>
      </w:r>
      <w:r w:rsidRPr="009265C7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43"/>
      </w:tblGrid>
      <w:tr w:rsidR="009265C7" w:rsidRPr="009265C7" w:rsidTr="009265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C7" w:rsidRPr="009265C7" w:rsidRDefault="009265C7" w:rsidP="009265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9265C7" w:rsidRPr="009265C7" w:rsidRDefault="009265C7" w:rsidP="009265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C7" w:rsidRPr="009265C7" w:rsidRDefault="009265C7" w:rsidP="009265C7">
            <w:pPr>
              <w:pStyle w:val="210"/>
              <w:rPr>
                <w:rFonts w:ascii="Times New Roman" w:hAnsi="Times New Roman"/>
                <w:szCs w:val="24"/>
                <w:lang w:val="ru-RU"/>
              </w:rPr>
            </w:pPr>
            <w:r w:rsidRPr="009265C7">
              <w:rPr>
                <w:rFonts w:ascii="Times New Roman" w:hAnsi="Times New Roman"/>
                <w:bCs/>
                <w:szCs w:val="24"/>
                <w:lang w:val="ru-RU"/>
              </w:rPr>
              <w:t>«ВСОКО  как одно из условий повышения эффективности управления образовательным процессом при реализации ФГОС ОО»</w:t>
            </w:r>
            <w:r w:rsidRPr="009265C7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9265C7">
              <w:rPr>
                <w:rFonts w:ascii="Times New Roman" w:hAnsi="Times New Roman"/>
                <w:szCs w:val="24"/>
                <w:lang w:val="ru-RU"/>
              </w:rPr>
              <w:t xml:space="preserve">(Обновление ВСОКО)  </w:t>
            </w:r>
          </w:p>
        </w:tc>
      </w:tr>
      <w:tr w:rsidR="009265C7" w:rsidRPr="009265C7" w:rsidTr="009265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C7" w:rsidRPr="009265C7" w:rsidRDefault="009265C7" w:rsidP="009265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C7" w:rsidRPr="009265C7" w:rsidRDefault="009265C7" w:rsidP="009265C7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hd w:val="clear" w:color="auto" w:fill="FFFFFF"/>
              </w:rPr>
            </w:pPr>
            <w:r w:rsidRPr="009265C7">
              <w:rPr>
                <w:shd w:val="clear" w:color="auto" w:fill="FFFFFF"/>
              </w:rPr>
              <w:t>Качество образования является одним из  важнейших критериев эффективности и успешности образовательной деятельности как отдельных участников образовательных отношений, так и системы образования в целом.</w:t>
            </w:r>
          </w:p>
          <w:p w:rsidR="009265C7" w:rsidRPr="009265C7" w:rsidRDefault="009265C7" w:rsidP="009265C7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hd w:val="clear" w:color="auto" w:fill="FFFFFF"/>
              </w:rPr>
            </w:pPr>
            <w:r w:rsidRPr="009265C7">
              <w:rPr>
                <w:shd w:val="clear" w:color="auto" w:fill="FFFFFF"/>
              </w:rPr>
              <w:t>Проблема оценки качества образования в настоящее время остается одной из самых актуальных, что находит отражение в государственных программах и иных нормативных документах, регламентирующих проведение оценки качества образования (Приказ Рособрнадзора и Минпросвещения от 06.05.2019 № 560/219 «Об утверждении методологии и критериев оценки КО в образовательных организациях  на основе практики международных исследований…»)</w:t>
            </w:r>
          </w:p>
          <w:p w:rsidR="009265C7" w:rsidRPr="009265C7" w:rsidRDefault="009265C7" w:rsidP="009265C7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9265C7">
              <w:rPr>
                <w:b/>
              </w:rPr>
              <w:t xml:space="preserve"> </w:t>
            </w:r>
            <w:r w:rsidRPr="009265C7">
              <w:t>Актуальность проекта обусловлена:</w:t>
            </w:r>
          </w:p>
          <w:p w:rsidR="009265C7" w:rsidRPr="009265C7" w:rsidRDefault="009265C7" w:rsidP="009265C7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9265C7">
              <w:t>- задачами Российской Федерации по развитию внутришкольной системы оценки качества образования;</w:t>
            </w:r>
          </w:p>
          <w:p w:rsidR="009265C7" w:rsidRPr="009265C7" w:rsidRDefault="009265C7" w:rsidP="009265C7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9265C7">
              <w:rPr>
                <w:rStyle w:val="c1"/>
                <w:b/>
                <w:bCs/>
              </w:rPr>
              <w:t xml:space="preserve">- </w:t>
            </w:r>
            <w:r w:rsidRPr="009265C7">
              <w:rPr>
                <w:rStyle w:val="c1"/>
                <w:bCs/>
              </w:rPr>
              <w:t>необходимостью</w:t>
            </w:r>
            <w:r w:rsidRPr="009265C7">
              <w:rPr>
                <w:rStyle w:val="c1"/>
                <w:b/>
                <w:bCs/>
              </w:rPr>
              <w:t xml:space="preserve"> </w:t>
            </w:r>
            <w:r w:rsidRPr="009265C7">
              <w:t>формирования общего системного подхода к оценке качества образования в школе.</w:t>
            </w:r>
          </w:p>
        </w:tc>
      </w:tr>
      <w:tr w:rsidR="009265C7" w:rsidRPr="009265C7" w:rsidTr="009265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01.01.2020-31.12.2021</w:t>
            </w:r>
          </w:p>
        </w:tc>
      </w:tr>
      <w:tr w:rsidR="009265C7" w:rsidRPr="009265C7" w:rsidTr="009265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(соисполнители)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C7" w:rsidRPr="009265C7" w:rsidRDefault="009265C7" w:rsidP="009265C7">
            <w:pPr>
              <w:pStyle w:val="a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9265C7" w:rsidRPr="009265C7" w:rsidRDefault="009265C7" w:rsidP="009265C7">
            <w:pPr>
              <w:pStyle w:val="a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МАОУ «Основная школа №4»</w:t>
            </w:r>
          </w:p>
          <w:p w:rsidR="009265C7" w:rsidRPr="009265C7" w:rsidRDefault="009265C7" w:rsidP="009265C7">
            <w:pPr>
              <w:pStyle w:val="a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«Основная школа №4»</w:t>
            </w:r>
          </w:p>
          <w:p w:rsidR="009265C7" w:rsidRPr="009265C7" w:rsidRDefault="009265C7" w:rsidP="009265C7">
            <w:pPr>
              <w:pStyle w:val="a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обучающихся</w:t>
            </w:r>
          </w:p>
        </w:tc>
      </w:tr>
    </w:tbl>
    <w:p w:rsidR="009265C7" w:rsidRPr="009265C7" w:rsidRDefault="009265C7" w:rsidP="009265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65C7" w:rsidRPr="009265C7" w:rsidRDefault="009265C7" w:rsidP="00926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4.3.2. Содержание </w:t>
      </w:r>
      <w:r w:rsidR="00720028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265C7" w:rsidRPr="009265C7" w:rsidRDefault="009265C7" w:rsidP="009265C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65C7">
        <w:rPr>
          <w:rFonts w:ascii="Times New Roman" w:hAnsi="Times New Roman" w:cs="Times New Roman"/>
          <w:b/>
          <w:sz w:val="24"/>
          <w:szCs w:val="24"/>
        </w:rPr>
        <w:t>Обоснование проблем, тр</w:t>
      </w:r>
      <w:r>
        <w:rPr>
          <w:rFonts w:ascii="Times New Roman" w:hAnsi="Times New Roman" w:cs="Times New Roman"/>
          <w:b/>
          <w:sz w:val="24"/>
          <w:szCs w:val="24"/>
        </w:rPr>
        <w:t>ебующих решения в рамках</w:t>
      </w:r>
      <w:r w:rsidR="00720028">
        <w:rPr>
          <w:rFonts w:ascii="Times New Roman" w:hAnsi="Times New Roman" w:cs="Times New Roman"/>
          <w:b/>
          <w:sz w:val="24"/>
          <w:szCs w:val="24"/>
        </w:rPr>
        <w:t xml:space="preserve"> под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9265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в России только начала создаваться, еще не сформировано единое концептуально-методологическое понимание проблем качества образования и подходов к его измерению. 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В настоящее время в школе функционирует модель построения качества образования, которая включает в себя систему внутришкольного контроля, внутреннего мониторинга качества образования. Они предусматривают оценку результатов и условий реализации образовательных программ, содержания образования и образовательной деятельности.</w:t>
      </w:r>
    </w:p>
    <w:p w:rsidR="009265C7" w:rsidRPr="009265C7" w:rsidRDefault="00720028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документы</w:t>
      </w:r>
      <w:r w:rsidR="000D1224">
        <w:rPr>
          <w:rFonts w:ascii="Times New Roman" w:hAnsi="Times New Roman" w:cs="Times New Roman"/>
          <w:sz w:val="24"/>
          <w:szCs w:val="24"/>
        </w:rPr>
        <w:t>, регламентирующие</w:t>
      </w:r>
      <w:r w:rsidR="009265C7" w:rsidRPr="009265C7">
        <w:rPr>
          <w:rFonts w:ascii="Times New Roman" w:hAnsi="Times New Roman" w:cs="Times New Roman"/>
          <w:sz w:val="24"/>
          <w:szCs w:val="24"/>
        </w:rPr>
        <w:t xml:space="preserve"> деятельность по данному направлению: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- основные образовательные программы соответствующих уровней образования;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Style w:val="fontstyle01"/>
          <w:b w:val="0"/>
          <w:sz w:val="24"/>
          <w:szCs w:val="24"/>
        </w:rPr>
      </w:pPr>
      <w:r w:rsidRPr="009265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65C7">
        <w:rPr>
          <w:rStyle w:val="fontstyle01"/>
          <w:b w:val="0"/>
          <w:sz w:val="24"/>
          <w:szCs w:val="24"/>
        </w:rPr>
        <w:t>положение о внутренней системе оценки качества образования;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- положение о внутришкольном контроле;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- п</w:t>
      </w:r>
      <w:r w:rsidRPr="009265C7">
        <w:rPr>
          <w:rFonts w:ascii="Times New Roman" w:hAnsi="Times New Roman" w:cs="Times New Roman"/>
          <w:bCs/>
          <w:sz w:val="24"/>
          <w:szCs w:val="24"/>
        </w:rPr>
        <w:t>оложение о формах, периодичности, порядке проведения текущего контроля успеваемости, промежуточной аттестации обучающихся, осваивающих основные образовательные программы в соответствии с федеральными государственными образовательными стандартами общего образования в МАОУ ОШ №4;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5C7">
        <w:rPr>
          <w:rFonts w:ascii="Times New Roman" w:hAnsi="Times New Roman" w:cs="Times New Roman"/>
          <w:bCs/>
          <w:sz w:val="24"/>
          <w:szCs w:val="24"/>
        </w:rPr>
        <w:t>- положение о портфолио обучающихся.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5C7">
        <w:rPr>
          <w:rFonts w:ascii="Times New Roman" w:hAnsi="Times New Roman" w:cs="Times New Roman"/>
          <w:bCs/>
          <w:sz w:val="24"/>
          <w:szCs w:val="24"/>
        </w:rPr>
        <w:t xml:space="preserve">Однако оценка качества образования не сформирована в школе как система и не отражает в полной мере изменения в подходах к оцениванию в условиях реализации ФГОС общего образования и  </w:t>
      </w:r>
      <w:r w:rsidRPr="009265C7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особенностей практики международных исследований</w:t>
      </w:r>
      <w:r w:rsidRPr="009265C7">
        <w:rPr>
          <w:rFonts w:ascii="Times New Roman" w:hAnsi="Times New Roman" w:cs="Times New Roman"/>
          <w:sz w:val="24"/>
          <w:szCs w:val="24"/>
        </w:rPr>
        <w:t xml:space="preserve"> качества подготовки обучающихся (приказ Рособрнадзора и Минпросвещения от 06.05.2019 № 560/219)</w:t>
      </w:r>
      <w:r w:rsidRPr="009265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5C7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Приведенный анализ выявил основные причины данной проблемы:</w:t>
      </w:r>
    </w:p>
    <w:p w:rsidR="009265C7" w:rsidRPr="009265C7" w:rsidRDefault="009265C7" w:rsidP="0092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5C7">
        <w:rPr>
          <w:rFonts w:ascii="Times New Roman" w:hAnsi="Times New Roman" w:cs="Times New Roman"/>
          <w:sz w:val="24"/>
          <w:szCs w:val="24"/>
          <w:shd w:val="clear" w:color="auto" w:fill="FFFFFF"/>
        </w:rPr>
        <w:t>- недостаточный уровень проработки нормативно-правовой базы;</w:t>
      </w:r>
    </w:p>
    <w:p w:rsidR="009265C7" w:rsidRPr="009265C7" w:rsidRDefault="009265C7" w:rsidP="0092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5C7">
        <w:rPr>
          <w:rFonts w:ascii="Times New Roman" w:hAnsi="Times New Roman" w:cs="Times New Roman"/>
          <w:sz w:val="24"/>
          <w:szCs w:val="24"/>
          <w:shd w:val="clear" w:color="auto" w:fill="FFFFFF"/>
        </w:rPr>
        <w:t>- отсутствие инструментария, позволяющего объективно оценить все структурные элементы системы оценки качества образовательных результатов: критерии и индикаторы, контрольно-измерительные материалы;</w:t>
      </w:r>
    </w:p>
    <w:p w:rsidR="009265C7" w:rsidRPr="009265C7" w:rsidRDefault="009265C7" w:rsidP="0092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трудоемкость процедуры оценивания достижения образовательных результатов для педагога. 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0D1224">
        <w:rPr>
          <w:rFonts w:ascii="Times New Roman" w:hAnsi="Times New Roman" w:cs="Times New Roman"/>
          <w:b/>
          <w:sz w:val="24"/>
          <w:szCs w:val="24"/>
        </w:rPr>
        <w:t xml:space="preserve"> под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 xml:space="preserve">Основная  цель </w:t>
      </w:r>
      <w:r w:rsidRPr="009265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65C7">
        <w:rPr>
          <w:rFonts w:ascii="Times New Roman" w:hAnsi="Times New Roman" w:cs="Times New Roman"/>
          <w:sz w:val="24"/>
          <w:szCs w:val="24"/>
        </w:rPr>
        <w:t>совершенствование единой системы оценочных процедур  в школе.</w:t>
      </w:r>
      <w:r w:rsidRPr="00926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Задачи:</w:t>
      </w:r>
    </w:p>
    <w:p w:rsidR="009265C7" w:rsidRPr="009265C7" w:rsidRDefault="009265C7" w:rsidP="009265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Обновить модель ВСОКО в школе, включающую:</w:t>
      </w:r>
    </w:p>
    <w:p w:rsidR="009265C7" w:rsidRPr="009265C7" w:rsidRDefault="009265C7" w:rsidP="0092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- разработку системы критериев и показателей качества образования в соответствии с современными требованиями;</w:t>
      </w:r>
    </w:p>
    <w:p w:rsidR="009265C7" w:rsidRPr="009265C7" w:rsidRDefault="009265C7" w:rsidP="0092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- внедрение новых критерии оценки качества общего образования на основе практики международных исследований качества подготовки обучающихся;</w:t>
      </w:r>
    </w:p>
    <w:p w:rsidR="009265C7" w:rsidRPr="009265C7" w:rsidRDefault="009265C7" w:rsidP="0092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- систематизацию и технологий инструментария мониторинговых исследований;</w:t>
      </w:r>
    </w:p>
    <w:p w:rsidR="009265C7" w:rsidRPr="009265C7" w:rsidRDefault="009265C7" w:rsidP="0092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 xml:space="preserve">- формирование банка контрольно-измерительных материалов; </w:t>
      </w:r>
    </w:p>
    <w:p w:rsidR="009265C7" w:rsidRPr="009265C7" w:rsidRDefault="009265C7" w:rsidP="0092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 xml:space="preserve">- сформирование системы аналитических показателей, которые позволят эффективно реализовывать цель ВСОКО. 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lastRenderedPageBreak/>
        <w:t>2. Привести локальные нормативно-правовые документы, регламентирующие деятельность по оценке качества образования, в соответствии с современными требованиями.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 xml:space="preserve">3. Подготовить выпускников 9 класса к основному государственному экзамену (ОГЭ) и государственному выпускному экзамену (ГВЭ) в 2020 году по новым контрольно-измерительным материалам (КИМ) на основе Федерального государственного образовательного стандарта основного общего образования. 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 xml:space="preserve">4. Включить в фонд оценочных средств новые задания на основе международных исследований качества образования PISA. 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5. Внедрить задания на основе новых предметных концепций по обществознанию, географии, основам безопасности жизнедеятельности, физической культуре, а также предметным областям «Искусство», «Технология», «Обществознание», «География», «Основы безопасности жизнедеятельности», «Физическая культура».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6. Организовать подготовку к Всероссийским проверочным работам (ВПР).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7. Формировать у участников образовательных отношений позитивное отношение к объективной оценке образовательных результатов.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 xml:space="preserve">8. Обеспечить информационное, методическое и организационное сопровождение проекта, в том числе реализацию </w:t>
      </w:r>
      <w:r w:rsidRPr="009265C7">
        <w:rPr>
          <w:rFonts w:ascii="Times New Roman" w:hAnsi="Times New Roman" w:cs="Times New Roman"/>
          <w:bCs/>
          <w:sz w:val="24"/>
          <w:szCs w:val="24"/>
        </w:rPr>
        <w:t xml:space="preserve"> плана стажировочной площадки по освоению технологии формирующего оценивания педагогическим коллективом</w:t>
      </w:r>
      <w:r w:rsidRPr="00926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5C7" w:rsidRPr="009265C7" w:rsidRDefault="009265C7" w:rsidP="00926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5C7" w:rsidRPr="009265C7" w:rsidRDefault="009265C7" w:rsidP="009265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Этапы реализации </w:t>
      </w:r>
      <w:r w:rsidR="000D1224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402"/>
        <w:gridCol w:w="3084"/>
      </w:tblGrid>
      <w:tr w:rsidR="009265C7" w:rsidRPr="009265C7" w:rsidTr="009265C7">
        <w:tc>
          <w:tcPr>
            <w:tcW w:w="1985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276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3084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Показатель выполнения плановых мероприятий</w:t>
            </w:r>
          </w:p>
        </w:tc>
      </w:tr>
      <w:tr w:rsidR="009265C7" w:rsidRPr="009265C7" w:rsidTr="009265C7">
        <w:tc>
          <w:tcPr>
            <w:tcW w:w="1985" w:type="dxa"/>
          </w:tcPr>
          <w:p w:rsidR="009265C7" w:rsidRPr="009265C7" w:rsidRDefault="009265C7" w:rsidP="000D1224">
            <w:pPr>
              <w:pStyle w:val="a3"/>
              <w:widowControl w:val="0"/>
              <w:numPr>
                <w:ilvl w:val="0"/>
                <w:numId w:val="33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Подготови-тельный (инициация проекта)</w:t>
            </w:r>
          </w:p>
        </w:tc>
        <w:tc>
          <w:tcPr>
            <w:tcW w:w="1276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Июнь-август 2019г.</w:t>
            </w:r>
          </w:p>
        </w:tc>
        <w:tc>
          <w:tcPr>
            <w:tcW w:w="3402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(проектной) группы; </w:t>
            </w:r>
          </w:p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изучение и анализ нормативно-правовой базы, имеющийся опыт школ;</w:t>
            </w:r>
          </w:p>
          <w:p w:rsidR="009265C7" w:rsidRPr="009265C7" w:rsidRDefault="00BA0734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программы</w:t>
            </w:r>
            <w:r w:rsidR="009265C7" w:rsidRPr="009265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стимулирования педагогов с целью повышен</w:t>
            </w:r>
            <w:r w:rsidR="00BA0734">
              <w:rPr>
                <w:rFonts w:ascii="Times New Roman" w:hAnsi="Times New Roman" w:cs="Times New Roman"/>
                <w:sz w:val="24"/>
                <w:szCs w:val="24"/>
              </w:rPr>
              <w:t>ия мотивации к участию в программе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Приказ по школе о создании рабо</w:t>
            </w:r>
            <w:r w:rsidR="00BA0734">
              <w:rPr>
                <w:rFonts w:ascii="Times New Roman" w:hAnsi="Times New Roman" w:cs="Times New Roman"/>
                <w:sz w:val="24"/>
                <w:szCs w:val="24"/>
              </w:rPr>
              <w:t>чей группы по разработке программы и назначении куратора программы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5C7" w:rsidRPr="009265C7" w:rsidRDefault="00BA0734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программы</w:t>
            </w:r>
            <w:r w:rsidR="009265C7" w:rsidRPr="009265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определение форм и методов стимулирования педагогов, включенных в инновационную деятельность.</w:t>
            </w:r>
          </w:p>
        </w:tc>
      </w:tr>
      <w:tr w:rsidR="009265C7" w:rsidRPr="009265C7" w:rsidTr="009265C7">
        <w:trPr>
          <w:trHeight w:val="569"/>
        </w:trPr>
        <w:tc>
          <w:tcPr>
            <w:tcW w:w="1985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2.Пректировоч</w:t>
            </w:r>
            <w:r w:rsidR="00BA0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BA0734">
              <w:rPr>
                <w:rFonts w:ascii="Times New Roman" w:hAnsi="Times New Roman" w:cs="Times New Roman"/>
                <w:sz w:val="24"/>
                <w:szCs w:val="24"/>
              </w:rPr>
              <w:t xml:space="preserve"> (планирование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Сентябрь- декабрь 2019г.</w:t>
            </w:r>
          </w:p>
        </w:tc>
        <w:tc>
          <w:tcPr>
            <w:tcW w:w="3402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обновления модели ВСОКО;</w:t>
            </w:r>
          </w:p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показателей оценки качества образования;</w:t>
            </w:r>
          </w:p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подбор методик оценки всех компонентов ВСОКО;</w:t>
            </w:r>
          </w:p>
          <w:p w:rsidR="009265C7" w:rsidRPr="009265C7" w:rsidRDefault="009265C7" w:rsidP="0092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разработка плана  стажировочной площадки</w:t>
            </w:r>
          </w:p>
          <w:p w:rsidR="009265C7" w:rsidRPr="009265C7" w:rsidRDefault="009265C7" w:rsidP="0092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по освоению технологии формирующего оценивания педагогическим коллективом;</w:t>
            </w:r>
          </w:p>
          <w:p w:rsidR="009265C7" w:rsidRPr="009265C7" w:rsidRDefault="009265C7" w:rsidP="0092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регламентирующих деятельность по оценке качества образования;</w:t>
            </w:r>
          </w:p>
          <w:p w:rsidR="009265C7" w:rsidRPr="009265C7" w:rsidRDefault="009265C7" w:rsidP="0092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</w:t>
            </w:r>
            <w:r w:rsidR="00BA0734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педагогов в </w:t>
            </w:r>
            <w:r w:rsidR="00BA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вопросах оценки 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результатов;</w:t>
            </w:r>
          </w:p>
          <w:p w:rsidR="009265C7" w:rsidRPr="009265C7" w:rsidRDefault="009265C7" w:rsidP="0092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страницы на сайте школы;</w:t>
            </w:r>
          </w:p>
          <w:p w:rsidR="009265C7" w:rsidRPr="009265C7" w:rsidRDefault="009265C7" w:rsidP="0092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информирование всех участников образ</w:t>
            </w:r>
            <w:r w:rsidR="00BA0734">
              <w:rPr>
                <w:rFonts w:ascii="Times New Roman" w:hAnsi="Times New Roman" w:cs="Times New Roman"/>
                <w:sz w:val="24"/>
                <w:szCs w:val="24"/>
              </w:rPr>
              <w:t>овательных отношений о настоящей программе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, сроках и порядке  ВСОКО;</w:t>
            </w:r>
          </w:p>
          <w:p w:rsidR="009265C7" w:rsidRPr="009265C7" w:rsidRDefault="009265C7" w:rsidP="00BA0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обсуждение про</w:t>
            </w:r>
            <w:r w:rsidR="00BA073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заинтересованными сторонами.</w:t>
            </w:r>
          </w:p>
        </w:tc>
        <w:tc>
          <w:tcPr>
            <w:tcW w:w="3084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 созданию обновленной модели ВСОКО;</w:t>
            </w:r>
          </w:p>
          <w:p w:rsidR="009265C7" w:rsidRPr="009265C7" w:rsidRDefault="009265C7" w:rsidP="00BA0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  стажировочной площадки</w:t>
            </w:r>
            <w:r w:rsidR="00BA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по освоению технологии формирующего оценивания;</w:t>
            </w:r>
          </w:p>
          <w:p w:rsidR="009265C7" w:rsidRPr="009265C7" w:rsidRDefault="009265C7" w:rsidP="0092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пакет локально-нормативных документов, регламентирующих деятельность по оценке качества образования;</w:t>
            </w:r>
          </w:p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административно-управленческими кадрами  и организация 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внутрикорпоративного повышения квалификации педагогов по вопросам оценки качества образования;</w:t>
            </w:r>
          </w:p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страницы на сайте школы;</w:t>
            </w:r>
          </w:p>
          <w:p w:rsidR="009265C7" w:rsidRPr="009265C7" w:rsidRDefault="00BA0734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программы</w:t>
            </w:r>
            <w:r w:rsidR="009265C7"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школы.</w:t>
            </w:r>
          </w:p>
        </w:tc>
      </w:tr>
      <w:tr w:rsidR="009265C7" w:rsidRPr="009265C7" w:rsidTr="009265C7">
        <w:tc>
          <w:tcPr>
            <w:tcW w:w="1985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3.Апробацион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Январь 2020г. – май 2021г.</w:t>
            </w:r>
          </w:p>
        </w:tc>
        <w:tc>
          <w:tcPr>
            <w:tcW w:w="3402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Апробация модели ВСОКО;</w:t>
            </w:r>
          </w:p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проведения оценочных процедур;</w:t>
            </w:r>
          </w:p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текущий анализ и корректировк</w:t>
            </w:r>
            <w:r w:rsidR="00BA0734">
              <w:rPr>
                <w:rFonts w:ascii="Times New Roman" w:hAnsi="Times New Roman" w:cs="Times New Roman"/>
                <w:sz w:val="24"/>
                <w:szCs w:val="24"/>
              </w:rPr>
              <w:t>а действий по реализации программы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обработка, анализ и систематизация полученной информации.</w:t>
            </w:r>
          </w:p>
        </w:tc>
        <w:tc>
          <w:tcPr>
            <w:tcW w:w="3084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Скорректированная модель ВСОКО;</w:t>
            </w:r>
          </w:p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внедрения обновленной ВСОКО.</w:t>
            </w:r>
          </w:p>
        </w:tc>
      </w:tr>
      <w:tr w:rsidR="009265C7" w:rsidRPr="009265C7" w:rsidTr="009265C7">
        <w:tc>
          <w:tcPr>
            <w:tcW w:w="1985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4.Обобщающе-аналитический (контроль исполнения и его завершение)</w:t>
            </w:r>
          </w:p>
        </w:tc>
        <w:tc>
          <w:tcPr>
            <w:tcW w:w="1276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D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- август 2021г.</w:t>
            </w:r>
          </w:p>
        </w:tc>
        <w:tc>
          <w:tcPr>
            <w:tcW w:w="3402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внедр</w:t>
            </w:r>
            <w:r w:rsidR="00BA0734">
              <w:rPr>
                <w:rFonts w:ascii="Times New Roman" w:hAnsi="Times New Roman" w:cs="Times New Roman"/>
                <w:sz w:val="24"/>
                <w:szCs w:val="24"/>
              </w:rPr>
              <w:t>ения программы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деятельности по внедрению новых подходов к оцениванию качества образования, прогнозирование и конструирование дальнейших путей работы по повышению качества образования.</w:t>
            </w:r>
          </w:p>
        </w:tc>
        <w:tc>
          <w:tcPr>
            <w:tcW w:w="3084" w:type="dxa"/>
          </w:tcPr>
          <w:p w:rsidR="009265C7" w:rsidRPr="009265C7" w:rsidRDefault="009265C7" w:rsidP="009265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и методические материалы по результатам реализации про</w:t>
            </w:r>
            <w:r w:rsidR="00BA073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</w:tbl>
    <w:p w:rsidR="009265C7" w:rsidRPr="009265C7" w:rsidRDefault="009265C7" w:rsidP="009265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734" w:rsidRPr="009265C7" w:rsidRDefault="00BA0734" w:rsidP="00BA07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C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Pr="009265C7">
        <w:rPr>
          <w:rFonts w:ascii="Times New Roman" w:hAnsi="Times New Roman" w:cs="Times New Roman"/>
          <w:b/>
          <w:sz w:val="24"/>
          <w:szCs w:val="24"/>
        </w:rPr>
        <w:t xml:space="preserve"> «Обновление ВСОКО» 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880"/>
        <w:gridCol w:w="4224"/>
        <w:gridCol w:w="2080"/>
        <w:gridCol w:w="2598"/>
      </w:tblGrid>
      <w:tr w:rsidR="00BA0734" w:rsidRPr="009265C7" w:rsidTr="00BA0734">
        <w:trPr>
          <w:trHeight w:val="421"/>
        </w:trPr>
        <w:tc>
          <w:tcPr>
            <w:tcW w:w="880" w:type="dxa"/>
          </w:tcPr>
          <w:p w:rsidR="00BA0734" w:rsidRPr="009265C7" w:rsidRDefault="00BA0734" w:rsidP="00BA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0734" w:rsidRPr="009265C7" w:rsidRDefault="00BA0734" w:rsidP="00BA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4" w:type="dxa"/>
          </w:tcPr>
          <w:p w:rsidR="00BA0734" w:rsidRPr="009265C7" w:rsidRDefault="00BA0734" w:rsidP="00BA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34" w:rsidRPr="009265C7" w:rsidRDefault="00BA0734" w:rsidP="00BA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80" w:type="dxa"/>
          </w:tcPr>
          <w:p w:rsidR="00BA0734" w:rsidRPr="009265C7" w:rsidRDefault="00BA0734" w:rsidP="00BA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34" w:rsidRPr="009265C7" w:rsidRDefault="00BA0734" w:rsidP="00BA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BA0734" w:rsidRPr="009265C7" w:rsidRDefault="00BA0734" w:rsidP="00BA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A0734" w:rsidRPr="009265C7" w:rsidRDefault="00BA0734" w:rsidP="00BA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34" w:rsidRPr="009265C7" w:rsidRDefault="00BA0734" w:rsidP="00BA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(проектной) группы 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Санникова Л.В.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Изучение и анализ нормативно-правовой базы, имеющийся опыт школ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проекта</w:t>
            </w:r>
          </w:p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участников проекта по вопросам оценки качества образования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Кошелева С.В.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локальных актов, регламентирующих деятельность по оценке качества образования:</w:t>
            </w:r>
          </w:p>
          <w:p w:rsidR="00BA0734" w:rsidRPr="009265C7" w:rsidRDefault="00BA0734" w:rsidP="00C33871">
            <w:pPr>
              <w:ind w:left="5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9265C7">
              <w:rPr>
                <w:rStyle w:val="fontstyle01"/>
                <w:sz w:val="24"/>
                <w:szCs w:val="24"/>
              </w:rPr>
              <w:lastRenderedPageBreak/>
              <w:t xml:space="preserve">- </w:t>
            </w:r>
            <w:r w:rsidRPr="009265C7">
              <w:rPr>
                <w:rStyle w:val="fontstyle01"/>
                <w:b w:val="0"/>
                <w:sz w:val="24"/>
                <w:szCs w:val="24"/>
              </w:rPr>
              <w:t>положение о внутренней системе оценки качества образования;</w:t>
            </w:r>
          </w:p>
          <w:p w:rsidR="00BA0734" w:rsidRPr="009265C7" w:rsidRDefault="00BA0734" w:rsidP="00C33871">
            <w:pPr>
              <w:ind w:lef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 формах, периодичности, порядке проведения текущего контроля успеваемости, промежуточной аттестации обучающихся;</w:t>
            </w:r>
          </w:p>
          <w:p w:rsidR="00BA0734" w:rsidRPr="009265C7" w:rsidRDefault="00BA0734" w:rsidP="00C33871">
            <w:pPr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об оценивании обучающихся 2-9 классов, освобождённых от практических занятий по физической культуре;</w:t>
            </w:r>
          </w:p>
          <w:p w:rsidR="00BA0734" w:rsidRPr="009265C7" w:rsidRDefault="00BA0734" w:rsidP="00C33871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контрольно-измерительных материалах для проведения промежуточной аттестации обучающихся; </w:t>
            </w:r>
          </w:p>
          <w:p w:rsidR="00596B9D" w:rsidRPr="009265C7" w:rsidRDefault="00BA0734" w:rsidP="00897B2A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- положение об итоговом индивидуальном проекте обучающихся.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Сентябрь-декабрь 2019г.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страницы на сайте школы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Десяткова А.Н.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Создание фонда оценочных средств для промежуточной аттестации обучающихся (КИМы, метапредметные диагностики).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Январь-декабрь 2020г.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Педагоги школы, педагог-психолог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отчета о самообследовании образовательной организации 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Ежегодно до 1 апреля текущего года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Администрация, проектная группа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метапредметных учебных курсов, курсов внеурочной деятельности, направленных на развитие функциональной грамотности обучающихся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Июнь 2020г-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заданий на основе международных исследований качества образования PISA. 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Январь-май 2020г.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Включение в процессы оценки качества образовательных результатов обучающихся заданий и методик на основе международных исследований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ДКР и ВПР 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исследовании качества образования PISA.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обучающиеся 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контрольно-диагностических мероприятий, предусмотренных системой оценки качества образования  школы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4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деятельности по внедрению новых подходов к 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оцениванию качества образования, прогнозирование и конструирование дальнейших путей работы по повышению качества образования.</w:t>
            </w:r>
          </w:p>
        </w:tc>
        <w:tc>
          <w:tcPr>
            <w:tcW w:w="20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 2021г.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</w:tbl>
    <w:p w:rsidR="00BA0734" w:rsidRPr="009265C7" w:rsidRDefault="00BA0734" w:rsidP="00BA07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A0734" w:rsidRPr="009265C7" w:rsidRDefault="00BA0734" w:rsidP="00BA0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C7">
        <w:rPr>
          <w:rFonts w:ascii="Times New Roman" w:hAnsi="Times New Roman" w:cs="Times New Roman"/>
          <w:b/>
          <w:sz w:val="24"/>
          <w:szCs w:val="24"/>
        </w:rPr>
        <w:t>План стажировочной площадки</w:t>
      </w:r>
    </w:p>
    <w:p w:rsidR="00BA0734" w:rsidRPr="009265C7" w:rsidRDefault="00BA0734" w:rsidP="00BA0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b/>
          <w:sz w:val="24"/>
          <w:szCs w:val="24"/>
        </w:rPr>
        <w:t xml:space="preserve"> по освоению технологии формирующего оценивания педагогическим коллективом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880"/>
        <w:gridCol w:w="3968"/>
        <w:gridCol w:w="2336"/>
        <w:gridCol w:w="2598"/>
      </w:tblGrid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Методический совет (рассмотрение плана стажировочной площадки по освоению технологии формирующего оценивания)</w:t>
            </w:r>
          </w:p>
        </w:tc>
        <w:tc>
          <w:tcPr>
            <w:tcW w:w="2336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21.11.2019г.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Кошелева С.В.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«Формирующее оценивание как условие достижения и оценки образовательных результатов»</w:t>
            </w:r>
          </w:p>
        </w:tc>
        <w:tc>
          <w:tcPr>
            <w:tcW w:w="2336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Кошелева С.В.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Пунегова О.В.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Методический практикум «Практический опыт реализации технологии формирующего оценивания»</w:t>
            </w:r>
          </w:p>
        </w:tc>
        <w:tc>
          <w:tcPr>
            <w:tcW w:w="2336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Пунегова О.В.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конструктов занятий урочной и внеурочной деятельности  с использованием техник формирующего оценивания (в рамках ШМО)</w:t>
            </w:r>
          </w:p>
        </w:tc>
        <w:tc>
          <w:tcPr>
            <w:tcW w:w="2336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Единый день МДО (применение техник формирующего оценивания)</w:t>
            </w:r>
          </w:p>
        </w:tc>
        <w:tc>
          <w:tcPr>
            <w:tcW w:w="2336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11.02.2019г.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Учителя 1-9 классов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Взаимопосещение открытых занятий (по графику)</w:t>
            </w:r>
          </w:p>
        </w:tc>
        <w:tc>
          <w:tcPr>
            <w:tcW w:w="2336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Кошелева С.В.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Учителя 1-9 классов</w:t>
            </w:r>
          </w:p>
        </w:tc>
      </w:tr>
      <w:tr w:rsidR="00BA0734" w:rsidRPr="009265C7" w:rsidTr="00BA0734"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Методический десант</w:t>
            </w:r>
          </w:p>
        </w:tc>
        <w:tc>
          <w:tcPr>
            <w:tcW w:w="2336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Учителя 1-9 классов</w:t>
            </w:r>
          </w:p>
        </w:tc>
      </w:tr>
      <w:tr w:rsidR="00BA0734" w:rsidRPr="009265C7" w:rsidTr="00BA0734">
        <w:trPr>
          <w:trHeight w:val="64"/>
        </w:trPr>
        <w:tc>
          <w:tcPr>
            <w:tcW w:w="880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0734" w:rsidRPr="009265C7" w:rsidRDefault="00BA0734" w:rsidP="00C3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Методический совет «Результаты и эффекты реализации плана стажировочной площадки по освоению технологии формирующего оценивания педагогическим коллективом МАОУ ОШ №4»</w:t>
            </w:r>
          </w:p>
        </w:tc>
        <w:tc>
          <w:tcPr>
            <w:tcW w:w="2336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2598" w:type="dxa"/>
          </w:tcPr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Кошелева С.В.,</w:t>
            </w:r>
          </w:p>
          <w:p w:rsidR="00BA0734" w:rsidRPr="009265C7" w:rsidRDefault="00BA0734" w:rsidP="00C3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9265C7" w:rsidRDefault="009265C7" w:rsidP="009265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5C7" w:rsidRPr="009265C7" w:rsidRDefault="00BA0734" w:rsidP="009265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4.3.3. Ресурсное обеспечение</w:t>
      </w:r>
      <w:r w:rsidR="000D1224">
        <w:rPr>
          <w:rFonts w:ascii="Times New Roman" w:hAnsi="Times New Roman" w:cs="Times New Roman"/>
          <w:b/>
          <w:sz w:val="24"/>
          <w:szCs w:val="24"/>
        </w:rPr>
        <w:t xml:space="preserve"> под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265C7" w:rsidRPr="009265C7" w:rsidRDefault="009265C7" w:rsidP="009265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 xml:space="preserve">Для успешной реализации </w:t>
      </w:r>
      <w:r w:rsidR="000D1224">
        <w:rPr>
          <w:rFonts w:ascii="Times New Roman" w:hAnsi="Times New Roman" w:cs="Times New Roman"/>
          <w:sz w:val="24"/>
          <w:szCs w:val="24"/>
        </w:rPr>
        <w:t>под</w:t>
      </w:r>
      <w:r w:rsidRPr="009265C7">
        <w:rPr>
          <w:rFonts w:ascii="Times New Roman" w:hAnsi="Times New Roman" w:cs="Times New Roman"/>
          <w:sz w:val="24"/>
          <w:szCs w:val="24"/>
        </w:rPr>
        <w:t>п</w:t>
      </w:r>
      <w:r w:rsidR="00BA0734">
        <w:rPr>
          <w:rFonts w:ascii="Times New Roman" w:hAnsi="Times New Roman" w:cs="Times New Roman"/>
          <w:sz w:val="24"/>
          <w:szCs w:val="24"/>
        </w:rPr>
        <w:t>рограммы</w:t>
      </w:r>
      <w:r w:rsidRPr="009265C7">
        <w:rPr>
          <w:rFonts w:ascii="Times New Roman" w:hAnsi="Times New Roman" w:cs="Times New Roman"/>
          <w:sz w:val="24"/>
          <w:szCs w:val="24"/>
        </w:rPr>
        <w:t xml:space="preserve"> необходимы следующие ресурсы: нормативно-правовые, материально-технические, кадровые, информационно-методические, финансово-экономические.</w:t>
      </w:r>
    </w:p>
    <w:tbl>
      <w:tblPr>
        <w:tblW w:w="9297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462"/>
      </w:tblGrid>
      <w:tr w:rsidR="009265C7" w:rsidRPr="009265C7" w:rsidTr="009265C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законы, Постановления правительства РФ, приказы и рекомендации Минпросвещения, Минобрнауки РФ, ФГОС НООО, ФГОС ООО.</w:t>
            </w:r>
          </w:p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Региональные, муниципальные и школьные нормативно-правовые акты, регламентирующие ВСОКО</w:t>
            </w:r>
          </w:p>
        </w:tc>
      </w:tr>
      <w:tr w:rsidR="009265C7" w:rsidRPr="009265C7" w:rsidTr="009265C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Кадровые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Административно-управленческий персонал</w:t>
            </w:r>
          </w:p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Инициативная группа родителей</w:t>
            </w:r>
          </w:p>
        </w:tc>
      </w:tr>
      <w:tr w:rsidR="009265C7" w:rsidRPr="009265C7" w:rsidTr="009265C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</w:t>
            </w:r>
          </w:p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реализацию ФГОС</w:t>
            </w:r>
          </w:p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Стимулирующая часть фонда оплаты труда</w:t>
            </w:r>
          </w:p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 на повышение квалификации педагогических работников</w:t>
            </w:r>
          </w:p>
        </w:tc>
      </w:tr>
      <w:tr w:rsidR="009265C7" w:rsidRPr="009265C7" w:rsidTr="009265C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5C7" w:rsidRPr="009265C7" w:rsidRDefault="009265C7" w:rsidP="009265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помещения, технические средства обучения</w:t>
            </w:r>
          </w:p>
        </w:tc>
      </w:tr>
      <w:tr w:rsidR="009265C7" w:rsidRPr="009265C7" w:rsidTr="009265C7">
        <w:trPr>
          <w:trHeight w:val="26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5C7" w:rsidRPr="009265C7" w:rsidRDefault="009265C7" w:rsidP="009265C7">
            <w:pPr>
              <w:pStyle w:val="ac"/>
              <w:spacing w:before="0" w:beforeAutospacing="0" w:after="0" w:afterAutospacing="0"/>
              <w:jc w:val="both"/>
            </w:pPr>
            <w:r w:rsidRPr="009265C7">
              <w:t>Информационно-методические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организации ВСОКО</w:t>
            </w:r>
          </w:p>
          <w:p w:rsidR="009265C7" w:rsidRPr="009265C7" w:rsidRDefault="009265C7" w:rsidP="0092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Библиотечно-информационные ресурсы, интернет</w:t>
            </w:r>
            <w:r w:rsidR="000D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ресурсы, внутренняя локальная сеть, школьный сайт</w:t>
            </w:r>
          </w:p>
        </w:tc>
      </w:tr>
    </w:tbl>
    <w:p w:rsidR="009265C7" w:rsidRPr="009265C7" w:rsidRDefault="009265C7" w:rsidP="009265C7">
      <w:pPr>
        <w:pStyle w:val="210"/>
        <w:ind w:firstLine="567"/>
        <w:rPr>
          <w:rFonts w:ascii="Times New Roman" w:hAnsi="Times New Roman"/>
          <w:szCs w:val="24"/>
          <w:lang w:val="ru-RU"/>
        </w:rPr>
      </w:pPr>
      <w:r w:rsidRPr="009265C7">
        <w:rPr>
          <w:rFonts w:ascii="Times New Roman" w:hAnsi="Times New Roman"/>
          <w:szCs w:val="24"/>
          <w:lang w:val="ru-RU"/>
        </w:rPr>
        <w:t>Финансовое об</w:t>
      </w:r>
      <w:r w:rsidR="00BA0734">
        <w:rPr>
          <w:rFonts w:ascii="Times New Roman" w:hAnsi="Times New Roman"/>
          <w:szCs w:val="24"/>
          <w:lang w:val="ru-RU"/>
        </w:rPr>
        <w:t>еспечение мероприятий по программе</w:t>
      </w:r>
      <w:r w:rsidRPr="009265C7">
        <w:rPr>
          <w:rFonts w:ascii="Times New Roman" w:hAnsi="Times New Roman"/>
          <w:szCs w:val="24"/>
          <w:lang w:val="ru-RU"/>
        </w:rPr>
        <w:t xml:space="preserve"> «Обновление ВСОКО» на 2020-2021 годы  будет осуществляться в рамках текущего финансирования на  очередной финансовый год. </w:t>
      </w:r>
    </w:p>
    <w:p w:rsidR="009265C7" w:rsidRPr="009265C7" w:rsidRDefault="00BA0734" w:rsidP="009E5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4.3.4.</w:t>
      </w:r>
      <w:r w:rsidR="009265C7" w:rsidRPr="009265C7">
        <w:rPr>
          <w:rFonts w:ascii="Times New Roman" w:hAnsi="Times New Roman" w:cs="Times New Roman"/>
          <w:b/>
          <w:sz w:val="24"/>
          <w:szCs w:val="24"/>
        </w:rPr>
        <w:t xml:space="preserve"> Ожидаемые  результаты</w:t>
      </w:r>
    </w:p>
    <w:p w:rsidR="009265C7" w:rsidRPr="009265C7" w:rsidRDefault="009265C7" w:rsidP="00926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5C7">
        <w:rPr>
          <w:rFonts w:ascii="Times New Roman" w:hAnsi="Times New Roman" w:cs="Times New Roman"/>
          <w:b/>
          <w:sz w:val="24"/>
          <w:szCs w:val="24"/>
        </w:rPr>
        <w:tab/>
      </w:r>
      <w:r w:rsidR="009E57F5">
        <w:rPr>
          <w:rFonts w:ascii="Times New Roman" w:hAnsi="Times New Roman" w:cs="Times New Roman"/>
          <w:sz w:val="24"/>
          <w:szCs w:val="24"/>
        </w:rPr>
        <w:t>В ходе реализации программы</w:t>
      </w:r>
      <w:r w:rsidRPr="009265C7">
        <w:rPr>
          <w:rFonts w:ascii="Times New Roman" w:hAnsi="Times New Roman" w:cs="Times New Roman"/>
          <w:sz w:val="24"/>
          <w:szCs w:val="24"/>
        </w:rPr>
        <w:t xml:space="preserve"> планируется получить следующие результаты:</w:t>
      </w:r>
      <w:r w:rsidRPr="00926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5C7" w:rsidRPr="009265C7" w:rsidRDefault="009265C7" w:rsidP="009265C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Обновление модели ВСОКО с учетом современных требований.</w:t>
      </w:r>
    </w:p>
    <w:p w:rsidR="009265C7" w:rsidRPr="009265C7" w:rsidRDefault="009265C7" w:rsidP="009265C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Формирование пакета локальных нормативно-правовых документов, регламентирующих деятельность по оценке качества образования.</w:t>
      </w:r>
    </w:p>
    <w:p w:rsidR="009265C7" w:rsidRPr="009265C7" w:rsidRDefault="009265C7" w:rsidP="009265C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Создание фонда оценочных средств для промежуточной аттестации обучающихся (КИМы, метапредметные диагностики).</w:t>
      </w:r>
    </w:p>
    <w:p w:rsidR="009265C7" w:rsidRPr="009265C7" w:rsidRDefault="009265C7" w:rsidP="009265C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Формирование банка заданий на основе международных исследований качества образования PISA.</w:t>
      </w:r>
    </w:p>
    <w:p w:rsidR="009265C7" w:rsidRPr="009265C7" w:rsidRDefault="009265C7" w:rsidP="009265C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bCs/>
          <w:sz w:val="24"/>
          <w:szCs w:val="24"/>
        </w:rPr>
        <w:t xml:space="preserve">Применение педагогами школы технологии формирующего оценивания. </w:t>
      </w:r>
    </w:p>
    <w:p w:rsidR="009265C7" w:rsidRPr="009265C7" w:rsidRDefault="009265C7" w:rsidP="009265C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Переход на массовое использования объективного оценивания образовательных результатов обучающихся.</w:t>
      </w:r>
    </w:p>
    <w:p w:rsidR="009265C7" w:rsidRPr="009265C7" w:rsidRDefault="009265C7" w:rsidP="009265C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5C7">
        <w:rPr>
          <w:rFonts w:ascii="Times New Roman" w:hAnsi="Times New Roman" w:cs="Times New Roman"/>
          <w:sz w:val="24"/>
          <w:szCs w:val="24"/>
        </w:rPr>
        <w:t>Представление всем участникам образовательных отношений и общественности достоверной информации о качестве образования в школе.</w:t>
      </w:r>
    </w:p>
    <w:p w:rsidR="009265C7" w:rsidRPr="009265C7" w:rsidRDefault="009265C7" w:rsidP="00926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5C7" w:rsidRPr="009265C7" w:rsidRDefault="009E57F5" w:rsidP="0059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4.3.5.</w:t>
      </w:r>
      <w:r w:rsidR="009265C7" w:rsidRPr="00926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5C7">
        <w:rPr>
          <w:rFonts w:ascii="Times New Roman" w:hAnsi="Times New Roman" w:cs="Times New Roman"/>
          <w:b/>
          <w:sz w:val="24"/>
          <w:szCs w:val="24"/>
        </w:rPr>
        <w:t>Показатели результа</w:t>
      </w:r>
      <w:r>
        <w:rPr>
          <w:rFonts w:ascii="Times New Roman" w:hAnsi="Times New Roman" w:cs="Times New Roman"/>
          <w:b/>
          <w:sz w:val="24"/>
          <w:szCs w:val="24"/>
        </w:rPr>
        <w:t xml:space="preserve">тивности и эффективности </w:t>
      </w:r>
      <w:r w:rsidR="000D1224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3970"/>
        <w:gridCol w:w="1418"/>
        <w:gridCol w:w="1134"/>
        <w:gridCol w:w="1134"/>
        <w:gridCol w:w="1155"/>
      </w:tblGrid>
      <w:tr w:rsidR="009265C7" w:rsidRPr="009265C7" w:rsidTr="009265C7">
        <w:trPr>
          <w:trHeight w:val="300"/>
        </w:trPr>
        <w:tc>
          <w:tcPr>
            <w:tcW w:w="674" w:type="dxa"/>
            <w:vMerge w:val="restart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23" w:type="dxa"/>
            <w:gridSpan w:val="3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265C7" w:rsidRPr="009265C7" w:rsidTr="009265C7">
        <w:trPr>
          <w:trHeight w:val="320"/>
        </w:trPr>
        <w:tc>
          <w:tcPr>
            <w:tcW w:w="674" w:type="dxa"/>
            <w:vMerge/>
            <w:shd w:val="clear" w:color="auto" w:fill="auto"/>
          </w:tcPr>
          <w:p w:rsidR="009265C7" w:rsidRPr="009265C7" w:rsidRDefault="009265C7" w:rsidP="0092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9265C7" w:rsidRPr="009265C7" w:rsidRDefault="009265C7" w:rsidP="0092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65C7" w:rsidRPr="009265C7" w:rsidRDefault="009265C7" w:rsidP="0092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65C7" w:rsidRPr="009E57F5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F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265C7" w:rsidRPr="009E57F5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55" w:type="dxa"/>
          </w:tcPr>
          <w:p w:rsidR="009265C7" w:rsidRPr="009E57F5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265C7" w:rsidRPr="009265C7" w:rsidTr="009265C7">
        <w:tc>
          <w:tcPr>
            <w:tcW w:w="674" w:type="dxa"/>
            <w:shd w:val="clear" w:color="auto" w:fill="auto"/>
          </w:tcPr>
          <w:p w:rsidR="009265C7" w:rsidRPr="009265C7" w:rsidRDefault="009265C7" w:rsidP="009265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265C7" w:rsidRPr="009265C7" w:rsidRDefault="009265C7" w:rsidP="009265C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образовательные программы на «4» и «5» по результатам промежуточной аттестации</w:t>
            </w:r>
          </w:p>
        </w:tc>
        <w:tc>
          <w:tcPr>
            <w:tcW w:w="1418" w:type="dxa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65C7" w:rsidRPr="009265C7" w:rsidTr="009265C7">
        <w:tc>
          <w:tcPr>
            <w:tcW w:w="674" w:type="dxa"/>
            <w:shd w:val="clear" w:color="auto" w:fill="auto"/>
          </w:tcPr>
          <w:p w:rsidR="009265C7" w:rsidRPr="009265C7" w:rsidRDefault="009265C7" w:rsidP="009265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265C7" w:rsidRPr="009265C7" w:rsidRDefault="009265C7" w:rsidP="009265C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которые подтвердили или повысили отметку </w:t>
            </w:r>
            <w:r w:rsidR="00897B2A"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период </w:t>
            </w: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 на ВПР</w:t>
            </w:r>
          </w:p>
        </w:tc>
        <w:tc>
          <w:tcPr>
            <w:tcW w:w="1418" w:type="dxa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5C7" w:rsidRPr="009265C7" w:rsidTr="009265C7">
        <w:tc>
          <w:tcPr>
            <w:tcW w:w="674" w:type="dxa"/>
            <w:shd w:val="clear" w:color="auto" w:fill="auto"/>
          </w:tcPr>
          <w:p w:rsidR="009265C7" w:rsidRPr="009265C7" w:rsidRDefault="009265C7" w:rsidP="009265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265C7" w:rsidRPr="009265C7" w:rsidRDefault="009265C7" w:rsidP="009265C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Доля педагогов, в системе использующих технологию формирующего оценивания</w:t>
            </w:r>
          </w:p>
        </w:tc>
        <w:tc>
          <w:tcPr>
            <w:tcW w:w="1418" w:type="dxa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5C7" w:rsidRPr="009265C7" w:rsidTr="009265C7">
        <w:tc>
          <w:tcPr>
            <w:tcW w:w="674" w:type="dxa"/>
            <w:shd w:val="clear" w:color="auto" w:fill="auto"/>
          </w:tcPr>
          <w:p w:rsidR="009265C7" w:rsidRPr="009265C7" w:rsidRDefault="009265C7" w:rsidP="009265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9265C7" w:rsidRPr="009265C7" w:rsidRDefault="009265C7" w:rsidP="009265C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контрольно-измерительных материалов для промежуточной аттестации обучающихся по всем предметам учебного плана, разработанных педагогами в соответствии с современными требованиями </w:t>
            </w:r>
          </w:p>
        </w:tc>
        <w:tc>
          <w:tcPr>
            <w:tcW w:w="1418" w:type="dxa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5" w:type="dxa"/>
          </w:tcPr>
          <w:p w:rsidR="009265C7" w:rsidRPr="009265C7" w:rsidRDefault="009265C7" w:rsidP="009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E5903" w:rsidRPr="005A6790" w:rsidRDefault="00B35D6A" w:rsidP="00B35D6A">
      <w:pPr>
        <w:pStyle w:val="Default"/>
        <w:ind w:left="360"/>
        <w:jc w:val="center"/>
        <w:rPr>
          <w:b/>
          <w:color w:val="auto"/>
        </w:rPr>
      </w:pPr>
      <w:r>
        <w:rPr>
          <w:b/>
          <w:color w:val="auto"/>
        </w:rPr>
        <w:lastRenderedPageBreak/>
        <w:t xml:space="preserve">4.4. </w:t>
      </w:r>
      <w:r w:rsidR="00EE5903" w:rsidRPr="005A6790">
        <w:rPr>
          <w:b/>
          <w:color w:val="auto"/>
        </w:rPr>
        <w:t>П</w:t>
      </w:r>
      <w:r w:rsidR="005A6790" w:rsidRPr="005A6790">
        <w:rPr>
          <w:b/>
          <w:color w:val="auto"/>
        </w:rPr>
        <w:t>ерспективный п</w:t>
      </w:r>
      <w:r w:rsidR="00EE5903" w:rsidRPr="005A6790">
        <w:rPr>
          <w:b/>
          <w:color w:val="auto"/>
        </w:rPr>
        <w:t>лан повышения профессиональных компетенций педагогических и руководящих работников школы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402"/>
        <w:gridCol w:w="1249"/>
        <w:gridCol w:w="1134"/>
        <w:gridCol w:w="1126"/>
      </w:tblGrid>
      <w:tr w:rsidR="00DF100E" w:rsidTr="005A6790">
        <w:tc>
          <w:tcPr>
            <w:tcW w:w="534" w:type="dxa"/>
            <w:vMerge w:val="restart"/>
          </w:tcPr>
          <w:p w:rsidR="00DF100E" w:rsidRPr="00DF100E" w:rsidRDefault="00DF100E" w:rsidP="00C20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00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F100E" w:rsidRPr="00DF100E" w:rsidRDefault="00DF100E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0E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3402" w:type="dxa"/>
            <w:vMerge w:val="restart"/>
          </w:tcPr>
          <w:p w:rsidR="00DF100E" w:rsidRPr="00DF100E" w:rsidRDefault="00DF100E" w:rsidP="00C2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0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09" w:type="dxa"/>
            <w:gridSpan w:val="3"/>
          </w:tcPr>
          <w:p w:rsidR="00DF100E" w:rsidRDefault="00DF100E" w:rsidP="00C201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Перспектива прохождения </w:t>
            </w:r>
          </w:p>
          <w:p w:rsidR="00DF100E" w:rsidRPr="00DF100E" w:rsidRDefault="00DF100E" w:rsidP="00C201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00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подготовки</w:t>
            </w:r>
          </w:p>
        </w:tc>
      </w:tr>
      <w:tr w:rsidR="005A6790" w:rsidTr="005A6790">
        <w:tc>
          <w:tcPr>
            <w:tcW w:w="534" w:type="dxa"/>
            <w:vMerge/>
            <w:vAlign w:val="center"/>
          </w:tcPr>
          <w:p w:rsidR="00DF100E" w:rsidRPr="00DF100E" w:rsidRDefault="00DF100E" w:rsidP="00DF100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F100E" w:rsidRPr="00DF100E" w:rsidRDefault="00DF100E" w:rsidP="00DF100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  <w:vMerge/>
            <w:vAlign w:val="center"/>
          </w:tcPr>
          <w:p w:rsidR="00DF100E" w:rsidRPr="00DF100E" w:rsidRDefault="00DF100E" w:rsidP="00DF100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1249" w:type="dxa"/>
          </w:tcPr>
          <w:p w:rsidR="00DF100E" w:rsidRPr="00DF100E" w:rsidRDefault="00DF100E" w:rsidP="005A6790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DF100E">
              <w:rPr>
                <w:rFonts w:eastAsia="Times New Roman"/>
              </w:rPr>
              <w:t>2020</w:t>
            </w:r>
            <w:r w:rsidR="005A6790">
              <w:rPr>
                <w:rFonts w:eastAsia="Times New Roman"/>
              </w:rPr>
              <w:t>г</w:t>
            </w:r>
          </w:p>
        </w:tc>
        <w:tc>
          <w:tcPr>
            <w:tcW w:w="1134" w:type="dxa"/>
            <w:vAlign w:val="center"/>
          </w:tcPr>
          <w:p w:rsidR="00DF100E" w:rsidRPr="00DF100E" w:rsidRDefault="00DF100E" w:rsidP="005A6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A67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26" w:type="dxa"/>
          </w:tcPr>
          <w:p w:rsidR="00DF100E" w:rsidRPr="00DF100E" w:rsidRDefault="00DF100E" w:rsidP="005A6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A67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A6790" w:rsidTr="005A6790">
        <w:tc>
          <w:tcPr>
            <w:tcW w:w="534" w:type="dxa"/>
          </w:tcPr>
          <w:p w:rsidR="005A6790" w:rsidRPr="005A6790" w:rsidRDefault="005A6790" w:rsidP="00DF100E">
            <w:pPr>
              <w:pStyle w:val="Default"/>
              <w:rPr>
                <w:color w:val="auto"/>
                <w:sz w:val="23"/>
                <w:szCs w:val="23"/>
              </w:rPr>
            </w:pPr>
            <w:r w:rsidRPr="005A6790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126" w:type="dxa"/>
            <w:vMerge w:val="restart"/>
          </w:tcPr>
          <w:p w:rsidR="005A6790" w:rsidRPr="005A6790" w:rsidRDefault="005A6790" w:rsidP="00DF100E">
            <w:pPr>
              <w:pStyle w:val="Default"/>
              <w:rPr>
                <w:color w:val="auto"/>
              </w:rPr>
            </w:pPr>
            <w:r w:rsidRPr="005A6790">
              <w:rPr>
                <w:color w:val="auto"/>
              </w:rPr>
              <w:t>Оценивание результатов обучающихся</w:t>
            </w:r>
          </w:p>
        </w:tc>
        <w:tc>
          <w:tcPr>
            <w:tcW w:w="3402" w:type="dxa"/>
          </w:tcPr>
          <w:p w:rsidR="005A6790" w:rsidRPr="00102F0F" w:rsidRDefault="005A6790" w:rsidP="00C2015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02F0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оценивания образовательных результатов обучающихся по русскому языку и литературе</w:t>
            </w:r>
          </w:p>
        </w:tc>
        <w:tc>
          <w:tcPr>
            <w:tcW w:w="1249" w:type="dxa"/>
          </w:tcPr>
          <w:p w:rsidR="005A6790" w:rsidRDefault="005A6790" w:rsidP="00C2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5A6790" w:rsidRPr="00102F0F" w:rsidRDefault="005A6790" w:rsidP="00C2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F0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5A6790" w:rsidRPr="00102F0F" w:rsidRDefault="005A6790" w:rsidP="00C2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126" w:type="dxa"/>
          </w:tcPr>
          <w:p w:rsidR="005A6790" w:rsidRPr="00102F0F" w:rsidRDefault="005A6790" w:rsidP="00C2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A6790" w:rsidTr="005A6790">
        <w:tc>
          <w:tcPr>
            <w:tcW w:w="534" w:type="dxa"/>
          </w:tcPr>
          <w:p w:rsidR="005A6790" w:rsidRPr="005A6790" w:rsidRDefault="005A6790" w:rsidP="00DF100E">
            <w:pPr>
              <w:pStyle w:val="Default"/>
              <w:rPr>
                <w:color w:val="auto"/>
                <w:sz w:val="23"/>
                <w:szCs w:val="23"/>
              </w:rPr>
            </w:pPr>
            <w:r w:rsidRPr="005A6790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126" w:type="dxa"/>
            <w:vMerge/>
          </w:tcPr>
          <w:p w:rsidR="005A6790" w:rsidRDefault="005A6790" w:rsidP="00DF100E">
            <w:pPr>
              <w:pStyle w:val="Default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5A6790" w:rsidRDefault="005A6790" w:rsidP="00C2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предметных и метапредметных</w:t>
            </w:r>
          </w:p>
          <w:p w:rsidR="005A6790" w:rsidRPr="00102F0F" w:rsidRDefault="005A6790" w:rsidP="000D12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 основной образовательной программы по предмету  «Математика» (на основе анализа результатов</w:t>
            </w:r>
            <w:r w:rsidR="000D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22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134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126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5A6790" w:rsidTr="005A6790">
        <w:tc>
          <w:tcPr>
            <w:tcW w:w="534" w:type="dxa"/>
          </w:tcPr>
          <w:p w:rsidR="005A6790" w:rsidRPr="005A6790" w:rsidRDefault="005A6790" w:rsidP="00DF100E">
            <w:pPr>
              <w:pStyle w:val="Default"/>
              <w:rPr>
                <w:color w:val="auto"/>
                <w:sz w:val="23"/>
                <w:szCs w:val="23"/>
              </w:rPr>
            </w:pPr>
            <w:r w:rsidRPr="005A6790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2126" w:type="dxa"/>
            <w:vMerge/>
          </w:tcPr>
          <w:p w:rsidR="005A6790" w:rsidRDefault="005A6790" w:rsidP="00DF100E">
            <w:pPr>
              <w:pStyle w:val="Default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5A6790" w:rsidRDefault="005A6790" w:rsidP="00C2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оценивания результатов</w:t>
            </w:r>
          </w:p>
          <w:p w:rsidR="005A6790" w:rsidRPr="00102F0F" w:rsidRDefault="005A6790" w:rsidP="00C201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49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134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126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5A6790" w:rsidTr="005A6790">
        <w:tc>
          <w:tcPr>
            <w:tcW w:w="534" w:type="dxa"/>
          </w:tcPr>
          <w:p w:rsidR="005A6790" w:rsidRPr="005A6790" w:rsidRDefault="005A6790" w:rsidP="00DF100E">
            <w:pPr>
              <w:pStyle w:val="Default"/>
              <w:rPr>
                <w:color w:val="auto"/>
                <w:sz w:val="23"/>
                <w:szCs w:val="23"/>
              </w:rPr>
            </w:pPr>
            <w:r w:rsidRPr="005A6790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2126" w:type="dxa"/>
            <w:vMerge w:val="restart"/>
          </w:tcPr>
          <w:p w:rsidR="005A6790" w:rsidRDefault="005A6790" w:rsidP="00DF100E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>
              <w:t>Партнерство с родителями (законными представителями)</w:t>
            </w:r>
          </w:p>
        </w:tc>
        <w:tc>
          <w:tcPr>
            <w:tcW w:w="3402" w:type="dxa"/>
          </w:tcPr>
          <w:p w:rsidR="005A6790" w:rsidRPr="00563DA4" w:rsidRDefault="005A6790" w:rsidP="00C2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A4">
              <w:rPr>
                <w:rFonts w:ascii="Times New Roman" w:hAnsi="Times New Roman" w:cs="Times New Roman"/>
                <w:sz w:val="24"/>
                <w:szCs w:val="24"/>
              </w:rPr>
              <w:t>Семья как активный участник образовательного</w:t>
            </w:r>
          </w:p>
          <w:p w:rsidR="005A6790" w:rsidRPr="005A6790" w:rsidRDefault="005A6790" w:rsidP="005A6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A4">
              <w:rPr>
                <w:rFonts w:ascii="Times New Roman" w:hAnsi="Times New Roman" w:cs="Times New Roman"/>
                <w:sz w:val="24"/>
                <w:szCs w:val="24"/>
              </w:rPr>
              <w:t>процесса в соответствии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A4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</w:tc>
        <w:tc>
          <w:tcPr>
            <w:tcW w:w="1249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134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0F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126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0F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A6790" w:rsidTr="005A6790">
        <w:tc>
          <w:tcPr>
            <w:tcW w:w="534" w:type="dxa"/>
          </w:tcPr>
          <w:p w:rsidR="005A6790" w:rsidRPr="005A6790" w:rsidRDefault="005A6790" w:rsidP="00DF100E">
            <w:pPr>
              <w:pStyle w:val="Default"/>
              <w:rPr>
                <w:color w:val="auto"/>
                <w:sz w:val="23"/>
                <w:szCs w:val="23"/>
              </w:rPr>
            </w:pPr>
            <w:r w:rsidRPr="005A6790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2126" w:type="dxa"/>
            <w:vMerge/>
          </w:tcPr>
          <w:p w:rsidR="005A6790" w:rsidRDefault="005A6790" w:rsidP="00DF100E">
            <w:pPr>
              <w:pStyle w:val="Default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5A6790" w:rsidRPr="00563DA4" w:rsidRDefault="005A6790" w:rsidP="00C2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DA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педагогов с</w:t>
            </w:r>
          </w:p>
          <w:p w:rsidR="005A6790" w:rsidRPr="00563DA4" w:rsidRDefault="005A6790" w:rsidP="00C20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DA4">
              <w:rPr>
                <w:rFonts w:ascii="Times New Roman" w:hAnsi="Times New Roman" w:cs="Times New Roman"/>
                <w:sz w:val="24"/>
                <w:szCs w:val="24"/>
              </w:rPr>
              <w:t>родителями одарённых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A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1249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134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126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5A6790" w:rsidTr="005A6790">
        <w:tc>
          <w:tcPr>
            <w:tcW w:w="534" w:type="dxa"/>
          </w:tcPr>
          <w:p w:rsidR="005A6790" w:rsidRPr="005A6790" w:rsidRDefault="005A6790" w:rsidP="00DF100E">
            <w:pPr>
              <w:pStyle w:val="Default"/>
              <w:rPr>
                <w:color w:val="auto"/>
                <w:sz w:val="23"/>
                <w:szCs w:val="23"/>
              </w:rPr>
            </w:pPr>
            <w:r w:rsidRPr="005A6790"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2126" w:type="dxa"/>
            <w:vMerge/>
          </w:tcPr>
          <w:p w:rsidR="005A6790" w:rsidRDefault="005A6790" w:rsidP="00DF100E">
            <w:pPr>
              <w:pStyle w:val="Default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5A6790" w:rsidRPr="00563DA4" w:rsidRDefault="005A6790" w:rsidP="00C2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A4">
              <w:rPr>
                <w:rFonts w:ascii="Times New Roman" w:hAnsi="Times New Roman"/>
                <w:sz w:val="24"/>
                <w:szCs w:val="24"/>
              </w:rPr>
              <w:t>Влияние социальной среды на формирование личности подростка в современном мире</w:t>
            </w:r>
          </w:p>
        </w:tc>
        <w:tc>
          <w:tcPr>
            <w:tcW w:w="1249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134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126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90" w:rsidTr="005A6790">
        <w:tc>
          <w:tcPr>
            <w:tcW w:w="534" w:type="dxa"/>
          </w:tcPr>
          <w:p w:rsidR="005A6790" w:rsidRPr="005A6790" w:rsidRDefault="005A6790" w:rsidP="00DF100E">
            <w:pPr>
              <w:pStyle w:val="Default"/>
              <w:rPr>
                <w:color w:val="auto"/>
                <w:sz w:val="23"/>
                <w:szCs w:val="23"/>
              </w:rPr>
            </w:pPr>
            <w:r w:rsidRPr="005A6790"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2126" w:type="dxa"/>
            <w:vMerge w:val="restart"/>
          </w:tcPr>
          <w:p w:rsidR="005A6790" w:rsidRPr="00563DA4" w:rsidRDefault="005A6790" w:rsidP="005A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И</w:t>
            </w:r>
            <w:r w:rsidRPr="00563DA4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ндивидуальная поддержка 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об</w:t>
            </w:r>
            <w:r w:rsidRPr="00563DA4">
              <w:rPr>
                <w:rFonts w:ascii="Times New Roman" w:eastAsia="TimesNewRomanPSMT" w:hAnsi="Times New Roman" w:cs="Times New Roman"/>
                <w:sz w:val="24"/>
                <w:szCs w:val="28"/>
              </w:rPr>
              <w:t>уч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ающихся</w:t>
            </w:r>
          </w:p>
        </w:tc>
        <w:tc>
          <w:tcPr>
            <w:tcW w:w="3402" w:type="dxa"/>
          </w:tcPr>
          <w:p w:rsidR="005A6790" w:rsidRDefault="005A6790" w:rsidP="00C2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освоения</w:t>
            </w:r>
          </w:p>
          <w:p w:rsidR="005A6790" w:rsidRDefault="005A6790" w:rsidP="00C2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 с задержкой психического</w:t>
            </w:r>
          </w:p>
          <w:p w:rsidR="005A6790" w:rsidRDefault="005A6790" w:rsidP="00C2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адаптированной основной общеобразовательной программы начального общего образования</w:t>
            </w:r>
          </w:p>
        </w:tc>
        <w:tc>
          <w:tcPr>
            <w:tcW w:w="1249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134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126" w:type="dxa"/>
          </w:tcPr>
          <w:p w:rsidR="005A6790" w:rsidRPr="00102F0F" w:rsidRDefault="005A6790" w:rsidP="00C2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A6790" w:rsidTr="005A6790">
        <w:tc>
          <w:tcPr>
            <w:tcW w:w="534" w:type="dxa"/>
          </w:tcPr>
          <w:p w:rsidR="005A6790" w:rsidRPr="005A6790" w:rsidRDefault="005A6790" w:rsidP="00DF100E">
            <w:pPr>
              <w:pStyle w:val="Default"/>
              <w:rPr>
                <w:color w:val="auto"/>
                <w:sz w:val="23"/>
                <w:szCs w:val="23"/>
              </w:rPr>
            </w:pPr>
            <w:r w:rsidRPr="005A6790"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2126" w:type="dxa"/>
            <w:vMerge/>
          </w:tcPr>
          <w:p w:rsidR="005A6790" w:rsidRDefault="005A6790" w:rsidP="00DF100E">
            <w:pPr>
              <w:pStyle w:val="Default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5A6790" w:rsidRDefault="005A6790" w:rsidP="00C2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детей с ограниченными возможностями здоровья и</w:t>
            </w:r>
          </w:p>
          <w:p w:rsidR="005A6790" w:rsidRDefault="005A6790" w:rsidP="00C2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инвалидностью в процессе образовательной</w:t>
            </w:r>
          </w:p>
          <w:p w:rsidR="005A6790" w:rsidRDefault="005A6790" w:rsidP="00DF100E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>
              <w:t>деятельности</w:t>
            </w:r>
          </w:p>
        </w:tc>
        <w:tc>
          <w:tcPr>
            <w:tcW w:w="1249" w:type="dxa"/>
          </w:tcPr>
          <w:p w:rsidR="005A6790" w:rsidRDefault="005A6790" w:rsidP="005A6790">
            <w:pPr>
              <w:pStyle w:val="Default"/>
              <w:jc w:val="center"/>
            </w:pPr>
            <w:r>
              <w:t>1</w:t>
            </w:r>
          </w:p>
          <w:p w:rsidR="005A6790" w:rsidRDefault="005A6790" w:rsidP="005A6790">
            <w:pPr>
              <w:pStyle w:val="Default"/>
              <w:jc w:val="center"/>
              <w:rPr>
                <w:b/>
                <w:color w:val="FF0000"/>
                <w:sz w:val="23"/>
                <w:szCs w:val="23"/>
              </w:rPr>
            </w:pPr>
            <w:r>
              <w:t>человек</w:t>
            </w:r>
          </w:p>
        </w:tc>
        <w:tc>
          <w:tcPr>
            <w:tcW w:w="1134" w:type="dxa"/>
          </w:tcPr>
          <w:p w:rsidR="005A6790" w:rsidRDefault="005A6790" w:rsidP="005A6790">
            <w:pPr>
              <w:pStyle w:val="Default"/>
              <w:jc w:val="center"/>
              <w:rPr>
                <w:b/>
                <w:color w:val="FF0000"/>
                <w:sz w:val="23"/>
                <w:szCs w:val="23"/>
              </w:rPr>
            </w:pPr>
            <w:r>
              <w:t>1 человек</w:t>
            </w:r>
          </w:p>
        </w:tc>
        <w:tc>
          <w:tcPr>
            <w:tcW w:w="1126" w:type="dxa"/>
          </w:tcPr>
          <w:p w:rsidR="005A6790" w:rsidRDefault="005A6790" w:rsidP="005A6790">
            <w:pPr>
              <w:pStyle w:val="Default"/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5A6790" w:rsidTr="00C2015C">
        <w:trPr>
          <w:trHeight w:val="1656"/>
        </w:trPr>
        <w:tc>
          <w:tcPr>
            <w:tcW w:w="534" w:type="dxa"/>
          </w:tcPr>
          <w:p w:rsidR="005A6790" w:rsidRPr="005A6790" w:rsidRDefault="005A6790" w:rsidP="00DF100E">
            <w:pPr>
              <w:pStyle w:val="Default"/>
              <w:rPr>
                <w:color w:val="auto"/>
                <w:sz w:val="23"/>
                <w:szCs w:val="23"/>
              </w:rPr>
            </w:pPr>
            <w:r w:rsidRPr="005A6790">
              <w:rPr>
                <w:color w:val="auto"/>
                <w:sz w:val="23"/>
                <w:szCs w:val="23"/>
              </w:rPr>
              <w:lastRenderedPageBreak/>
              <w:t>9</w:t>
            </w:r>
          </w:p>
        </w:tc>
        <w:tc>
          <w:tcPr>
            <w:tcW w:w="2126" w:type="dxa"/>
            <w:vMerge/>
          </w:tcPr>
          <w:p w:rsidR="005A6790" w:rsidRDefault="005A6790" w:rsidP="00DF100E">
            <w:pPr>
              <w:pStyle w:val="Default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5A6790" w:rsidRDefault="005A6790" w:rsidP="00DF100E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>
              <w:t>Проектирование индивидуального образовательного маршрута как средства социализации ребенка в условии инклюзивного образования</w:t>
            </w:r>
          </w:p>
        </w:tc>
        <w:tc>
          <w:tcPr>
            <w:tcW w:w="1249" w:type="dxa"/>
          </w:tcPr>
          <w:p w:rsidR="005A6790" w:rsidRDefault="005A6790" w:rsidP="005A6790">
            <w:pPr>
              <w:pStyle w:val="Default"/>
              <w:jc w:val="center"/>
            </w:pPr>
            <w:r>
              <w:t>1</w:t>
            </w:r>
          </w:p>
          <w:p w:rsidR="005A6790" w:rsidRDefault="005A6790" w:rsidP="005A6790">
            <w:pPr>
              <w:pStyle w:val="Default"/>
              <w:jc w:val="center"/>
              <w:rPr>
                <w:b/>
                <w:color w:val="FF0000"/>
                <w:sz w:val="23"/>
                <w:szCs w:val="23"/>
              </w:rPr>
            </w:pPr>
            <w:r>
              <w:t>человек</w:t>
            </w:r>
          </w:p>
        </w:tc>
        <w:tc>
          <w:tcPr>
            <w:tcW w:w="1134" w:type="dxa"/>
          </w:tcPr>
          <w:p w:rsidR="005A6790" w:rsidRDefault="005A6790" w:rsidP="005A6790">
            <w:pPr>
              <w:pStyle w:val="Default"/>
              <w:jc w:val="center"/>
              <w:rPr>
                <w:b/>
                <w:color w:val="FF0000"/>
                <w:sz w:val="23"/>
                <w:szCs w:val="23"/>
              </w:rPr>
            </w:pPr>
            <w:r>
              <w:t>1 человек</w:t>
            </w:r>
          </w:p>
        </w:tc>
        <w:tc>
          <w:tcPr>
            <w:tcW w:w="1126" w:type="dxa"/>
          </w:tcPr>
          <w:p w:rsidR="005A6790" w:rsidRDefault="005A6790" w:rsidP="005A6790">
            <w:pPr>
              <w:pStyle w:val="Default"/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</w:tbl>
    <w:p w:rsidR="00B35D6A" w:rsidRPr="00AE30FA" w:rsidRDefault="007F6D5F" w:rsidP="007F6D5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b/>
          <w:color w:val="FF0000"/>
          <w:sz w:val="23"/>
          <w:szCs w:val="23"/>
        </w:rPr>
        <w:t xml:space="preserve"> </w:t>
      </w:r>
    </w:p>
    <w:p w:rsidR="007F6D5F" w:rsidRPr="00B968E0" w:rsidRDefault="00B35D6A" w:rsidP="00B35D6A">
      <w:pPr>
        <w:pStyle w:val="Default"/>
        <w:numPr>
          <w:ilvl w:val="1"/>
          <w:numId w:val="29"/>
        </w:numPr>
        <w:rPr>
          <w:b/>
          <w:color w:val="auto"/>
          <w:sz w:val="23"/>
          <w:szCs w:val="23"/>
        </w:rPr>
      </w:pPr>
      <w:r>
        <w:rPr>
          <w:b/>
          <w:color w:val="auto"/>
        </w:rPr>
        <w:t xml:space="preserve">  </w:t>
      </w:r>
      <w:r w:rsidR="007F6D5F" w:rsidRPr="00B968E0">
        <w:rPr>
          <w:b/>
          <w:color w:val="auto"/>
        </w:rPr>
        <w:t xml:space="preserve">План внутришкольного мониторинга реализации </w:t>
      </w:r>
      <w:r w:rsidR="000D1224">
        <w:rPr>
          <w:b/>
          <w:color w:val="auto"/>
        </w:rPr>
        <w:t>под</w:t>
      </w:r>
      <w:r w:rsidR="007F6D5F" w:rsidRPr="00B968E0">
        <w:rPr>
          <w:b/>
          <w:color w:val="auto"/>
        </w:rPr>
        <w:t>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6"/>
        <w:gridCol w:w="3177"/>
        <w:gridCol w:w="1508"/>
        <w:gridCol w:w="2467"/>
        <w:gridCol w:w="1893"/>
      </w:tblGrid>
      <w:tr w:rsidR="00F17706" w:rsidTr="00B968E0">
        <w:tc>
          <w:tcPr>
            <w:tcW w:w="526" w:type="dxa"/>
          </w:tcPr>
          <w:p w:rsidR="00F17706" w:rsidRPr="00B968E0" w:rsidRDefault="00F17706" w:rsidP="00F17706">
            <w:pPr>
              <w:pStyle w:val="Default"/>
              <w:jc w:val="center"/>
              <w:rPr>
                <w:color w:val="auto"/>
                <w:szCs w:val="23"/>
              </w:rPr>
            </w:pPr>
            <w:r w:rsidRPr="00B968E0">
              <w:rPr>
                <w:color w:val="auto"/>
                <w:szCs w:val="23"/>
              </w:rPr>
              <w:t>№</w:t>
            </w:r>
          </w:p>
        </w:tc>
        <w:tc>
          <w:tcPr>
            <w:tcW w:w="3177" w:type="dxa"/>
          </w:tcPr>
          <w:p w:rsidR="00F17706" w:rsidRPr="00B968E0" w:rsidRDefault="00F17706" w:rsidP="00F17706">
            <w:pPr>
              <w:pStyle w:val="Default"/>
              <w:jc w:val="center"/>
              <w:rPr>
                <w:color w:val="auto"/>
                <w:szCs w:val="23"/>
              </w:rPr>
            </w:pPr>
            <w:r w:rsidRPr="00B968E0">
              <w:rPr>
                <w:color w:val="auto"/>
                <w:szCs w:val="23"/>
              </w:rPr>
              <w:t>Мероприятие</w:t>
            </w:r>
          </w:p>
        </w:tc>
        <w:tc>
          <w:tcPr>
            <w:tcW w:w="1508" w:type="dxa"/>
          </w:tcPr>
          <w:p w:rsidR="00F17706" w:rsidRPr="00B968E0" w:rsidRDefault="00F17706" w:rsidP="00F17706">
            <w:pPr>
              <w:pStyle w:val="Default"/>
              <w:jc w:val="center"/>
              <w:rPr>
                <w:color w:val="auto"/>
                <w:szCs w:val="23"/>
              </w:rPr>
            </w:pPr>
            <w:r w:rsidRPr="00B968E0">
              <w:rPr>
                <w:color w:val="auto"/>
                <w:szCs w:val="23"/>
              </w:rPr>
              <w:t>Сроки</w:t>
            </w:r>
          </w:p>
        </w:tc>
        <w:tc>
          <w:tcPr>
            <w:tcW w:w="2467" w:type="dxa"/>
          </w:tcPr>
          <w:p w:rsidR="00F17706" w:rsidRPr="00B968E0" w:rsidRDefault="00F17706" w:rsidP="00F17706">
            <w:pPr>
              <w:pStyle w:val="Default"/>
              <w:jc w:val="center"/>
              <w:rPr>
                <w:color w:val="auto"/>
                <w:szCs w:val="23"/>
              </w:rPr>
            </w:pPr>
            <w:r w:rsidRPr="00B968E0">
              <w:rPr>
                <w:color w:val="auto"/>
                <w:szCs w:val="23"/>
              </w:rPr>
              <w:t>Инструмент</w:t>
            </w:r>
          </w:p>
        </w:tc>
        <w:tc>
          <w:tcPr>
            <w:tcW w:w="1893" w:type="dxa"/>
          </w:tcPr>
          <w:p w:rsidR="00F17706" w:rsidRPr="00B968E0" w:rsidRDefault="00F17706" w:rsidP="00F17706">
            <w:pPr>
              <w:pStyle w:val="Default"/>
              <w:jc w:val="center"/>
              <w:rPr>
                <w:color w:val="auto"/>
                <w:szCs w:val="23"/>
              </w:rPr>
            </w:pPr>
            <w:r w:rsidRPr="00B968E0">
              <w:rPr>
                <w:color w:val="auto"/>
                <w:szCs w:val="23"/>
              </w:rPr>
              <w:t>Исполнители</w:t>
            </w:r>
          </w:p>
        </w:tc>
      </w:tr>
      <w:tr w:rsidR="00F17706" w:rsidTr="00B968E0">
        <w:tc>
          <w:tcPr>
            <w:tcW w:w="526" w:type="dxa"/>
          </w:tcPr>
          <w:p w:rsidR="00F17706" w:rsidRPr="007E193E" w:rsidRDefault="00F17706" w:rsidP="00F17706">
            <w:pPr>
              <w:pStyle w:val="Default"/>
              <w:rPr>
                <w:color w:val="auto"/>
                <w:szCs w:val="23"/>
              </w:rPr>
            </w:pPr>
            <w:r w:rsidRPr="007E193E">
              <w:rPr>
                <w:color w:val="auto"/>
                <w:szCs w:val="23"/>
              </w:rPr>
              <w:t>1</w:t>
            </w:r>
          </w:p>
        </w:tc>
        <w:tc>
          <w:tcPr>
            <w:tcW w:w="3177" w:type="dxa"/>
          </w:tcPr>
          <w:p w:rsidR="00F17706" w:rsidRPr="007E193E" w:rsidRDefault="00FA5BAD" w:rsidP="00F17706">
            <w:pPr>
              <w:pStyle w:val="Default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Мониторинг качества результатов освоения</w:t>
            </w:r>
            <w:r w:rsidR="00F17706" w:rsidRPr="007E193E">
              <w:rPr>
                <w:color w:val="auto"/>
                <w:szCs w:val="23"/>
              </w:rPr>
              <w:t xml:space="preserve"> образовательных программ</w:t>
            </w:r>
          </w:p>
        </w:tc>
        <w:tc>
          <w:tcPr>
            <w:tcW w:w="1508" w:type="dxa"/>
          </w:tcPr>
          <w:p w:rsidR="00F17706" w:rsidRPr="007E193E" w:rsidRDefault="007E193E" w:rsidP="00F17706">
            <w:pPr>
              <w:pStyle w:val="Default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1 раз в год</w:t>
            </w:r>
          </w:p>
        </w:tc>
        <w:tc>
          <w:tcPr>
            <w:tcW w:w="2467" w:type="dxa"/>
          </w:tcPr>
          <w:p w:rsidR="00F17706" w:rsidRPr="007E193E" w:rsidRDefault="00B968E0" w:rsidP="00B968E0">
            <w:pPr>
              <w:pStyle w:val="Default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Сбор статистических данных  в соответствием с «Положением о ВСОКО» (таблица 1)</w:t>
            </w:r>
          </w:p>
        </w:tc>
        <w:tc>
          <w:tcPr>
            <w:tcW w:w="1893" w:type="dxa"/>
          </w:tcPr>
          <w:p w:rsidR="00F17706" w:rsidRPr="007E193E" w:rsidRDefault="007E193E" w:rsidP="00F17706">
            <w:pPr>
              <w:pStyle w:val="Default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Зам.</w:t>
            </w:r>
            <w:r w:rsidR="000D1224">
              <w:rPr>
                <w:color w:val="auto"/>
                <w:szCs w:val="23"/>
              </w:rPr>
              <w:t xml:space="preserve"> </w:t>
            </w:r>
            <w:r>
              <w:rPr>
                <w:color w:val="auto"/>
                <w:szCs w:val="23"/>
              </w:rPr>
              <w:t>директора по УВР</w:t>
            </w:r>
          </w:p>
        </w:tc>
      </w:tr>
      <w:tr w:rsidR="00F17706" w:rsidTr="00B968E0">
        <w:tc>
          <w:tcPr>
            <w:tcW w:w="526" w:type="dxa"/>
          </w:tcPr>
          <w:p w:rsidR="00F17706" w:rsidRPr="007E193E" w:rsidRDefault="00F17706" w:rsidP="00F17706">
            <w:pPr>
              <w:pStyle w:val="Default"/>
              <w:rPr>
                <w:color w:val="auto"/>
                <w:szCs w:val="23"/>
              </w:rPr>
            </w:pPr>
            <w:r w:rsidRPr="007E193E">
              <w:rPr>
                <w:color w:val="auto"/>
                <w:szCs w:val="23"/>
              </w:rPr>
              <w:t>2</w:t>
            </w:r>
          </w:p>
        </w:tc>
        <w:tc>
          <w:tcPr>
            <w:tcW w:w="3177" w:type="dxa"/>
          </w:tcPr>
          <w:p w:rsidR="00F17706" w:rsidRPr="007E193E" w:rsidRDefault="00F17706" w:rsidP="00F17706">
            <w:pPr>
              <w:pStyle w:val="Default"/>
              <w:rPr>
                <w:color w:val="auto"/>
                <w:szCs w:val="23"/>
              </w:rPr>
            </w:pPr>
            <w:r w:rsidRPr="007E193E">
              <w:rPr>
                <w:color w:val="auto"/>
                <w:szCs w:val="23"/>
              </w:rPr>
              <w:t>Мониторинг профессиональной деятельности педагога</w:t>
            </w:r>
          </w:p>
        </w:tc>
        <w:tc>
          <w:tcPr>
            <w:tcW w:w="1508" w:type="dxa"/>
          </w:tcPr>
          <w:p w:rsidR="00F17706" w:rsidRPr="007E193E" w:rsidRDefault="00F17706" w:rsidP="00F17706">
            <w:pPr>
              <w:pStyle w:val="Default"/>
              <w:rPr>
                <w:color w:val="auto"/>
                <w:szCs w:val="23"/>
              </w:rPr>
            </w:pPr>
            <w:r w:rsidRPr="007E193E">
              <w:rPr>
                <w:color w:val="auto"/>
                <w:szCs w:val="23"/>
              </w:rPr>
              <w:t>2 раза в год (январь, июнь)</w:t>
            </w:r>
          </w:p>
        </w:tc>
        <w:tc>
          <w:tcPr>
            <w:tcW w:w="2467" w:type="dxa"/>
          </w:tcPr>
          <w:p w:rsidR="00F17706" w:rsidRPr="007E193E" w:rsidRDefault="00F17706" w:rsidP="00F17706">
            <w:pPr>
              <w:pStyle w:val="Default"/>
              <w:rPr>
                <w:color w:val="auto"/>
                <w:szCs w:val="23"/>
              </w:rPr>
            </w:pPr>
            <w:r w:rsidRPr="007E193E">
              <w:rPr>
                <w:color w:val="auto"/>
                <w:szCs w:val="23"/>
              </w:rPr>
              <w:t>Карта мониторинга профессиональной деятельности (показатели и критерии)</w:t>
            </w:r>
          </w:p>
        </w:tc>
        <w:tc>
          <w:tcPr>
            <w:tcW w:w="1893" w:type="dxa"/>
          </w:tcPr>
          <w:p w:rsidR="00F17706" w:rsidRPr="007E193E" w:rsidRDefault="00F17706" w:rsidP="00E06FD2">
            <w:pPr>
              <w:pStyle w:val="Default"/>
              <w:rPr>
                <w:color w:val="auto"/>
                <w:szCs w:val="23"/>
              </w:rPr>
            </w:pPr>
            <w:r w:rsidRPr="007E193E">
              <w:rPr>
                <w:color w:val="auto"/>
                <w:szCs w:val="23"/>
              </w:rPr>
              <w:t xml:space="preserve">Педагоги, </w:t>
            </w:r>
            <w:r w:rsidR="00E06FD2" w:rsidRPr="007E193E">
              <w:rPr>
                <w:color w:val="auto"/>
                <w:szCs w:val="23"/>
              </w:rPr>
              <w:t>зам.</w:t>
            </w:r>
            <w:r w:rsidR="000D1224">
              <w:rPr>
                <w:color w:val="auto"/>
                <w:szCs w:val="23"/>
              </w:rPr>
              <w:t xml:space="preserve"> </w:t>
            </w:r>
            <w:r w:rsidR="00E06FD2" w:rsidRPr="007E193E">
              <w:rPr>
                <w:color w:val="auto"/>
                <w:szCs w:val="23"/>
              </w:rPr>
              <w:t>директора по УВР</w:t>
            </w:r>
          </w:p>
        </w:tc>
      </w:tr>
      <w:tr w:rsidR="00F17706" w:rsidTr="00B968E0">
        <w:tc>
          <w:tcPr>
            <w:tcW w:w="526" w:type="dxa"/>
          </w:tcPr>
          <w:p w:rsidR="00F17706" w:rsidRPr="007E193E" w:rsidRDefault="00F17706" w:rsidP="00F17706">
            <w:pPr>
              <w:pStyle w:val="Default"/>
              <w:rPr>
                <w:color w:val="auto"/>
                <w:szCs w:val="23"/>
              </w:rPr>
            </w:pPr>
            <w:r w:rsidRPr="007E193E">
              <w:rPr>
                <w:color w:val="auto"/>
                <w:szCs w:val="23"/>
              </w:rPr>
              <w:t>3</w:t>
            </w:r>
          </w:p>
        </w:tc>
        <w:tc>
          <w:tcPr>
            <w:tcW w:w="3177" w:type="dxa"/>
          </w:tcPr>
          <w:p w:rsidR="00F17706" w:rsidRPr="007E193E" w:rsidRDefault="007E193E" w:rsidP="00F17706">
            <w:pPr>
              <w:pStyle w:val="Default"/>
              <w:rPr>
                <w:color w:val="auto"/>
                <w:szCs w:val="23"/>
              </w:rPr>
            </w:pPr>
            <w:r w:rsidRPr="007E193E">
              <w:rPr>
                <w:color w:val="auto"/>
                <w:szCs w:val="23"/>
              </w:rPr>
              <w:t xml:space="preserve">Мониторинг качества реализации программы воспитания </w:t>
            </w:r>
          </w:p>
        </w:tc>
        <w:tc>
          <w:tcPr>
            <w:tcW w:w="1508" w:type="dxa"/>
          </w:tcPr>
          <w:p w:rsidR="00F17706" w:rsidRPr="007E193E" w:rsidRDefault="007E193E" w:rsidP="00F17706">
            <w:pPr>
              <w:pStyle w:val="Default"/>
              <w:rPr>
                <w:color w:val="auto"/>
                <w:szCs w:val="23"/>
              </w:rPr>
            </w:pPr>
            <w:r w:rsidRPr="007E193E">
              <w:rPr>
                <w:color w:val="auto"/>
                <w:szCs w:val="23"/>
              </w:rPr>
              <w:t>1 раз в год</w:t>
            </w:r>
          </w:p>
        </w:tc>
        <w:tc>
          <w:tcPr>
            <w:tcW w:w="2467" w:type="dxa"/>
          </w:tcPr>
          <w:p w:rsidR="00F17706" w:rsidRPr="007E193E" w:rsidRDefault="007E193E" w:rsidP="00F17706">
            <w:pPr>
              <w:pStyle w:val="Default"/>
              <w:rPr>
                <w:color w:val="auto"/>
                <w:szCs w:val="23"/>
              </w:rPr>
            </w:pPr>
            <w:r w:rsidRPr="007E193E">
              <w:rPr>
                <w:color w:val="auto"/>
                <w:szCs w:val="23"/>
              </w:rPr>
              <w:t>Показатели и методики представлены</w:t>
            </w:r>
          </w:p>
          <w:p w:rsidR="007E193E" w:rsidRPr="007E193E" w:rsidRDefault="007E193E" w:rsidP="007E193E">
            <w:pPr>
              <w:pStyle w:val="Default"/>
              <w:rPr>
                <w:color w:val="auto"/>
                <w:szCs w:val="23"/>
              </w:rPr>
            </w:pPr>
            <w:r w:rsidRPr="007E193E">
              <w:rPr>
                <w:color w:val="auto"/>
                <w:szCs w:val="23"/>
              </w:rPr>
              <w:t xml:space="preserve">в таблице </w:t>
            </w:r>
            <w:r w:rsidR="00B968E0">
              <w:rPr>
                <w:color w:val="auto"/>
                <w:szCs w:val="23"/>
              </w:rPr>
              <w:t>2</w:t>
            </w:r>
          </w:p>
        </w:tc>
        <w:tc>
          <w:tcPr>
            <w:tcW w:w="1893" w:type="dxa"/>
          </w:tcPr>
          <w:p w:rsidR="00F17706" w:rsidRPr="007E193E" w:rsidRDefault="007E193E" w:rsidP="00F17706">
            <w:pPr>
              <w:pStyle w:val="Default"/>
              <w:rPr>
                <w:color w:val="auto"/>
                <w:szCs w:val="23"/>
              </w:rPr>
            </w:pPr>
            <w:r w:rsidRPr="007E193E">
              <w:rPr>
                <w:color w:val="auto"/>
                <w:szCs w:val="23"/>
              </w:rPr>
              <w:t>Классные руководители, социальный педагог, педагог-организатор</w:t>
            </w:r>
          </w:p>
        </w:tc>
      </w:tr>
    </w:tbl>
    <w:p w:rsidR="00897B2A" w:rsidRDefault="00897B2A" w:rsidP="007E193E">
      <w:pPr>
        <w:pStyle w:val="Default"/>
        <w:jc w:val="right"/>
        <w:rPr>
          <w:color w:val="auto"/>
          <w:sz w:val="22"/>
          <w:szCs w:val="22"/>
        </w:rPr>
      </w:pPr>
    </w:p>
    <w:p w:rsidR="00F17706" w:rsidRPr="001F6FA8" w:rsidRDefault="007E193E" w:rsidP="007E193E">
      <w:pPr>
        <w:pStyle w:val="Default"/>
        <w:jc w:val="right"/>
        <w:rPr>
          <w:color w:val="auto"/>
          <w:sz w:val="22"/>
          <w:szCs w:val="22"/>
        </w:rPr>
      </w:pPr>
      <w:r w:rsidRPr="001F6FA8">
        <w:rPr>
          <w:color w:val="auto"/>
          <w:sz w:val="22"/>
          <w:szCs w:val="22"/>
        </w:rPr>
        <w:t>Таблица 1</w:t>
      </w:r>
    </w:p>
    <w:p w:rsidR="00B968E0" w:rsidRPr="00B968E0" w:rsidRDefault="00B968E0" w:rsidP="00B968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68E0">
        <w:rPr>
          <w:rFonts w:ascii="Times New Roman" w:hAnsi="Times New Roman" w:cs="Times New Roman"/>
          <w:sz w:val="24"/>
          <w:szCs w:val="24"/>
        </w:rPr>
        <w:t>Качество результатов освоения образовательных программ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B968E0" w:rsidRPr="00B968E0" w:rsidTr="00825D1E">
        <w:tc>
          <w:tcPr>
            <w:tcW w:w="5495" w:type="dxa"/>
          </w:tcPr>
          <w:p w:rsidR="00B968E0" w:rsidRPr="00B968E0" w:rsidRDefault="00B968E0" w:rsidP="0082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E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111" w:type="dxa"/>
          </w:tcPr>
          <w:p w:rsidR="00B968E0" w:rsidRPr="00B968E0" w:rsidRDefault="00B968E0" w:rsidP="0082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E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Доля обучающихся 2-4-х классов, освоивших образовательные программы по каждому предмету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 – 100% 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 – от 95 до 99% </w:t>
            </w:r>
          </w:p>
          <w:p w:rsidR="00B968E0" w:rsidRPr="005E1EAD" w:rsidRDefault="00B968E0" w:rsidP="0082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AD">
              <w:rPr>
                <w:rFonts w:ascii="Times New Roman" w:hAnsi="Times New Roman" w:cs="Times New Roman"/>
                <w:sz w:val="24"/>
                <w:szCs w:val="24"/>
              </w:rPr>
              <w:t xml:space="preserve">0 б. – менее 95% 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Доля обучающихся 2-4-х классов, освоивших образовательные программы на «4» и «5» по результатам промежуточной аттестации </w:t>
            </w: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 – более 50 %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 – от 35 до 50%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0 б. – менее 35% 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Доля обучающихся 4-х классов, которые подтвердили или повысили годовую отметку на ВПР по русскому языку, математике и окружающему миру </w:t>
            </w: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 – 100% 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 – от 80 до 99%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>0 б. – менее 80%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Доля обучающихся 5-9-х классов, освоивших образовательные программы по каждому предмету </w:t>
            </w: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 – 100% 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 – от 95 до 99%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>0 б. – менее 95%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>Доля обучающихся 5-9-х классов, освоивших образовательные программы на «4» и «5» » по результатам промежуточной аттестации</w:t>
            </w: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 – более 50 %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 – от 35 до 50%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>0 б. – менее 35%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Доля обучающихся 5-8-х классов, которые подтвердили или повысили годовую отметку на ВПР </w:t>
            </w: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 – 100% 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 – от 80 до 99%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>0 б. – менее 80%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Доля выпускников 9 класса, успешно прошедших государственную итоговую аттестацию (от общего числа допущенных к ГИА) </w:t>
            </w: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 – 100% 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 – от 95 до 99%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>0 б. – менее 95%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lastRenderedPageBreak/>
              <w:t xml:space="preserve">Доля выпускников 9 класса, которые получили неудовлетворительные результаты на ГИА по русскому языку, от общей численности выпускников 9 класса </w:t>
            </w: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 – 0% 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 – 3%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>0 б. – более 3%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>Доля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 – 0% 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 – 3%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>0 б. – более 3%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>Доля</w:t>
            </w:r>
            <w:r w:rsidRPr="005E1EAD">
              <w:rPr>
                <w:color w:val="auto"/>
              </w:rPr>
              <w:t xml:space="preserve"> </w:t>
            </w:r>
            <w:r w:rsidRPr="005E1EAD">
              <w:t>выпускников 9 класса</w:t>
            </w:r>
            <w:r w:rsidRPr="005E1EAD">
              <w:rPr>
                <w:color w:val="auto"/>
              </w:rPr>
              <w:t>, допущенных к государственной итоговой аттестации в качестве освоивших образовательную программу, имеющих годовые отметки «3», «4», «5» и получивших на ГИА неудовлетворительные результаты</w:t>
            </w: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 – 0% 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 – от 1 до 5%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>0 б. – более 5%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Доля выпускников 9 класса, которые получили аттестаты с отличием, от общей численности выпускников 9 класса </w:t>
            </w: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б.- более 5%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б.- от 1 до 5% 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0 б. –0 % 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CA4B08" w:rsidRDefault="00B968E0" w:rsidP="00825D1E">
            <w:pPr>
              <w:jc w:val="both"/>
              <w:rPr>
                <w:rFonts w:ascii="Times New Roman" w:hAnsi="Times New Roman" w:cs="Times New Roman"/>
              </w:rPr>
            </w:pPr>
            <w:r w:rsidRPr="00CA4B08">
              <w:rPr>
                <w:rFonts w:ascii="Times New Roman" w:hAnsi="Times New Roman" w:cs="Times New Roman"/>
                <w:sz w:val="24"/>
              </w:rPr>
              <w:t>Доля выпускников 9 класса, награжденных грамотой «За особые успехи в учении»</w:t>
            </w:r>
          </w:p>
          <w:p w:rsidR="00B968E0" w:rsidRPr="005E1EAD" w:rsidRDefault="00B968E0" w:rsidP="00825D1E">
            <w:pPr>
              <w:pStyle w:val="Default"/>
            </w:pP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б.- </w:t>
            </w:r>
            <w:r>
              <w:t>более 10</w:t>
            </w:r>
            <w:r w:rsidRPr="005E1EAD">
              <w:t xml:space="preserve">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б.- от 1 до </w:t>
            </w:r>
            <w:r>
              <w:t>10</w:t>
            </w:r>
            <w:r w:rsidRPr="005E1EAD">
              <w:t xml:space="preserve">% 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>0 б. –0 %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Средний балл ГИА выпускников 9 класса по русскому языку </w:t>
            </w:r>
          </w:p>
          <w:p w:rsidR="00B968E0" w:rsidRPr="005E1EAD" w:rsidRDefault="00B968E0" w:rsidP="00825D1E">
            <w:pPr>
              <w:pStyle w:val="Default"/>
            </w:pP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б.- выше муниципальных результатов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б.- на уровне муниципальных результатов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0 б.- ниже муниципальных результатов 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Средний балл ГИА выпускников 9 класса по математике </w:t>
            </w:r>
          </w:p>
          <w:p w:rsidR="00B968E0" w:rsidRPr="005E1EAD" w:rsidRDefault="00B968E0" w:rsidP="00825D1E">
            <w:pPr>
              <w:pStyle w:val="Default"/>
            </w:pP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2 б.- выше муниципальных результатов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б.- на уровне муниципальных результатов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>0 б.- ниже муниципальных результатов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>Доля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>2 б. – 80% и более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 – от 50% до 79%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0 б. – менее 50% 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5E1EAD" w:rsidRDefault="00B968E0" w:rsidP="00825D1E">
            <w:pPr>
              <w:pStyle w:val="Default"/>
            </w:pPr>
            <w:r w:rsidRPr="005E1EAD">
              <w:t xml:space="preserve">Доля победителей (призеров) от общего количества участников олимпиад (конкурсов) всех уровней </w:t>
            </w: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>1 б</w:t>
            </w:r>
            <w:r>
              <w:t>. – 3</w:t>
            </w:r>
            <w:r w:rsidRPr="005E1EAD">
              <w:t xml:space="preserve">0% и более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>0 б. – менее</w:t>
            </w:r>
            <w:r>
              <w:t xml:space="preserve"> 3</w:t>
            </w:r>
            <w:r w:rsidRPr="005E1EAD">
              <w:t xml:space="preserve">0% 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Pr="00CD0311" w:rsidRDefault="00B968E0" w:rsidP="00825D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обучающихся в общественно-значимых социальных проектах </w:t>
            </w:r>
          </w:p>
        </w:tc>
        <w:tc>
          <w:tcPr>
            <w:tcW w:w="4111" w:type="dxa"/>
          </w:tcPr>
          <w:p w:rsidR="00B968E0" w:rsidRPr="005E1EAD" w:rsidRDefault="00B968E0" w:rsidP="00825D1E">
            <w:pPr>
              <w:pStyle w:val="Default"/>
            </w:pPr>
            <w:r w:rsidRPr="005E1EAD">
              <w:t>2 б. –</w:t>
            </w:r>
            <w:r>
              <w:t xml:space="preserve"> 5</w:t>
            </w:r>
            <w:r w:rsidRPr="005E1EAD">
              <w:t>0% и более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1 б. – от </w:t>
            </w:r>
            <w:r>
              <w:t>3</w:t>
            </w:r>
            <w:r w:rsidRPr="005E1EAD">
              <w:t xml:space="preserve">0% до </w:t>
            </w:r>
            <w:r>
              <w:t>49</w:t>
            </w:r>
            <w:r w:rsidRPr="005E1EAD">
              <w:t xml:space="preserve">% </w:t>
            </w:r>
          </w:p>
          <w:p w:rsidR="00B968E0" w:rsidRPr="005E1EAD" w:rsidRDefault="00B968E0" w:rsidP="00825D1E">
            <w:pPr>
              <w:pStyle w:val="Default"/>
            </w:pPr>
            <w:r w:rsidRPr="005E1EAD">
              <w:t xml:space="preserve">0 б. – менее </w:t>
            </w:r>
            <w:r>
              <w:t>3</w:t>
            </w:r>
            <w:r w:rsidRPr="005E1EAD">
              <w:t>0%</w:t>
            </w:r>
          </w:p>
        </w:tc>
      </w:tr>
      <w:tr w:rsidR="00B968E0" w:rsidRPr="005E1EAD" w:rsidTr="00825D1E">
        <w:tc>
          <w:tcPr>
            <w:tcW w:w="5495" w:type="dxa"/>
          </w:tcPr>
          <w:p w:rsidR="00B968E0" w:rsidRDefault="00B968E0" w:rsidP="00825D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освоения обучающимися планируемых метапредметных образовательных результатов </w:t>
            </w:r>
          </w:p>
          <w:p w:rsidR="00B968E0" w:rsidRDefault="00B968E0" w:rsidP="00825D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B968E0" w:rsidRDefault="00B968E0" w:rsidP="00825D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б. – более 90%  </w:t>
            </w:r>
          </w:p>
          <w:p w:rsidR="00B968E0" w:rsidRDefault="00B968E0" w:rsidP="00825D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б. – от 50% до 89  </w:t>
            </w:r>
          </w:p>
          <w:p w:rsidR="00B968E0" w:rsidRPr="005E1EAD" w:rsidRDefault="00B968E0" w:rsidP="00825D1E">
            <w:pPr>
              <w:pStyle w:val="Default"/>
            </w:pPr>
            <w:r>
              <w:rPr>
                <w:sz w:val="23"/>
                <w:szCs w:val="23"/>
              </w:rPr>
              <w:t xml:space="preserve">0 б.- менее 50 %  </w:t>
            </w:r>
          </w:p>
        </w:tc>
      </w:tr>
    </w:tbl>
    <w:p w:rsidR="00B968E0" w:rsidRPr="001F6FA8" w:rsidRDefault="0075027D" w:rsidP="00B968E0">
      <w:pPr>
        <w:pStyle w:val="Default"/>
        <w:jc w:val="right"/>
        <w:rPr>
          <w:b/>
          <w:color w:val="auto"/>
          <w:sz w:val="22"/>
        </w:rPr>
      </w:pPr>
      <w:r>
        <w:rPr>
          <w:color w:val="auto"/>
          <w:sz w:val="22"/>
        </w:rPr>
        <w:t>Та</w:t>
      </w:r>
      <w:r w:rsidR="00B968E0" w:rsidRPr="001F6FA8">
        <w:rPr>
          <w:color w:val="auto"/>
          <w:sz w:val="22"/>
        </w:rPr>
        <w:t>блица 2</w:t>
      </w:r>
      <w:r w:rsidR="00B968E0" w:rsidRPr="001F6FA8">
        <w:rPr>
          <w:b/>
          <w:color w:val="auto"/>
          <w:sz w:val="22"/>
        </w:rPr>
        <w:t>.</w:t>
      </w:r>
    </w:p>
    <w:p w:rsidR="007E193E" w:rsidRPr="00B968E0" w:rsidRDefault="007E193E" w:rsidP="007E193E">
      <w:pPr>
        <w:pStyle w:val="Default"/>
        <w:jc w:val="center"/>
        <w:rPr>
          <w:color w:val="auto"/>
        </w:rPr>
      </w:pPr>
      <w:r w:rsidRPr="00B968E0">
        <w:rPr>
          <w:color w:val="auto"/>
        </w:rPr>
        <w:t>Мониторинг качества реализации программы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3663"/>
        <w:gridCol w:w="3539"/>
      </w:tblGrid>
      <w:tr w:rsidR="007E193E" w:rsidRPr="00B968E0" w:rsidTr="00FA5BAD">
        <w:tc>
          <w:tcPr>
            <w:tcW w:w="2369" w:type="dxa"/>
          </w:tcPr>
          <w:p w:rsidR="007E193E" w:rsidRPr="00B968E0" w:rsidRDefault="007E193E" w:rsidP="007E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E0"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663" w:type="dxa"/>
          </w:tcPr>
          <w:p w:rsidR="007E193E" w:rsidRPr="00B968E0" w:rsidRDefault="007E193E" w:rsidP="007E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E0"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539" w:type="dxa"/>
          </w:tcPr>
          <w:p w:rsidR="007E193E" w:rsidRPr="00B968E0" w:rsidRDefault="007E193E" w:rsidP="007E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E0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</w:tr>
      <w:tr w:rsidR="007E193E" w:rsidRPr="001908A2" w:rsidTr="00FA5BAD">
        <w:tc>
          <w:tcPr>
            <w:tcW w:w="2369" w:type="dxa"/>
          </w:tcPr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Охват внеурочной деятельностью </w:t>
            </w:r>
          </w:p>
        </w:tc>
        <w:tc>
          <w:tcPr>
            <w:tcW w:w="3663" w:type="dxa"/>
          </w:tcPr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Занятость обучающихся во внеурочное время </w:t>
            </w:r>
          </w:p>
        </w:tc>
        <w:tc>
          <w:tcPr>
            <w:tcW w:w="3539" w:type="dxa"/>
          </w:tcPr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Сводная таблица</w:t>
            </w:r>
          </w:p>
        </w:tc>
      </w:tr>
      <w:tr w:rsidR="007E193E" w:rsidRPr="001908A2" w:rsidTr="00FA5BAD">
        <w:tc>
          <w:tcPr>
            <w:tcW w:w="2369" w:type="dxa"/>
          </w:tcPr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Состояние преступности </w:t>
            </w:r>
          </w:p>
        </w:tc>
        <w:tc>
          <w:tcPr>
            <w:tcW w:w="3663" w:type="dxa"/>
          </w:tcPr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Отсутствие правонарушений и отсева обучающихся </w:t>
            </w:r>
          </w:p>
        </w:tc>
        <w:tc>
          <w:tcPr>
            <w:tcW w:w="3539" w:type="dxa"/>
          </w:tcPr>
          <w:p w:rsidR="007E193E" w:rsidRPr="001908A2" w:rsidRDefault="007E193E" w:rsidP="0089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Количество обучающихся, состоящих на учете в ТКДН</w:t>
            </w:r>
            <w:r w:rsidR="000D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8A2">
              <w:rPr>
                <w:rFonts w:ascii="Times New Roman" w:hAnsi="Times New Roman"/>
                <w:sz w:val="24"/>
                <w:szCs w:val="24"/>
              </w:rPr>
              <w:t>и</w:t>
            </w:r>
            <w:r w:rsidR="000D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8A2">
              <w:rPr>
                <w:rFonts w:ascii="Times New Roman" w:hAnsi="Times New Roman"/>
                <w:sz w:val="24"/>
                <w:szCs w:val="24"/>
              </w:rPr>
              <w:t xml:space="preserve">ЗП </w:t>
            </w:r>
          </w:p>
        </w:tc>
      </w:tr>
      <w:tr w:rsidR="007E193E" w:rsidRPr="001908A2" w:rsidTr="00FA5BAD">
        <w:tc>
          <w:tcPr>
            <w:tcW w:w="2369" w:type="dxa"/>
          </w:tcPr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воспитанности </w:t>
            </w:r>
          </w:p>
        </w:tc>
        <w:tc>
          <w:tcPr>
            <w:tcW w:w="3663" w:type="dxa"/>
          </w:tcPr>
          <w:p w:rsidR="007E193E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1. Уважение к школьным традици</w:t>
            </w:r>
            <w:r>
              <w:rPr>
                <w:rFonts w:ascii="Times New Roman" w:hAnsi="Times New Roman"/>
                <w:sz w:val="24"/>
                <w:szCs w:val="24"/>
              </w:rPr>
              <w:t>ям и фундаментальным ценностям</w:t>
            </w:r>
          </w:p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2. Демонстрация зна</w:t>
            </w:r>
            <w:r>
              <w:rPr>
                <w:rFonts w:ascii="Times New Roman" w:hAnsi="Times New Roman"/>
                <w:sz w:val="24"/>
                <w:szCs w:val="24"/>
              </w:rPr>
              <w:t>ний этикета и делового общения</w:t>
            </w:r>
          </w:p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3. Овладение социальными навыками</w:t>
            </w:r>
          </w:p>
        </w:tc>
        <w:tc>
          <w:tcPr>
            <w:tcW w:w="3539" w:type="dxa"/>
          </w:tcPr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Сводная таблица по классам</w:t>
            </w:r>
          </w:p>
        </w:tc>
      </w:tr>
      <w:tr w:rsidR="007E193E" w:rsidRPr="001908A2" w:rsidTr="00FA5BAD">
        <w:tc>
          <w:tcPr>
            <w:tcW w:w="2369" w:type="dxa"/>
          </w:tcPr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Сформированность познавательного потенциала</w:t>
            </w:r>
          </w:p>
        </w:tc>
        <w:tc>
          <w:tcPr>
            <w:tcW w:w="3663" w:type="dxa"/>
          </w:tcPr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Освоение учащимися ОП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Развитость мышления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3. Познавательная активность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4. Сформированность учебной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908A2">
              <w:rPr>
                <w:rFonts w:ascii="Times New Roman" w:hAnsi="Times New Roman"/>
                <w:sz w:val="24"/>
                <w:szCs w:val="24"/>
              </w:rPr>
              <w:t>еятельности.</w:t>
            </w:r>
          </w:p>
        </w:tc>
        <w:tc>
          <w:tcPr>
            <w:tcW w:w="3539" w:type="dxa"/>
          </w:tcPr>
          <w:p w:rsidR="00E371A7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1. Школьный тест умственного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0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1A7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2. Статистический анализ текущей и итоговой успеваемости </w:t>
            </w:r>
          </w:p>
          <w:p w:rsidR="00E371A7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3. Методики изучения развития познавательных процессов личности</w:t>
            </w:r>
            <w:r w:rsidR="000D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8A2">
              <w:rPr>
                <w:rFonts w:ascii="Times New Roman" w:hAnsi="Times New Roman"/>
                <w:sz w:val="24"/>
                <w:szCs w:val="24"/>
              </w:rPr>
              <w:t xml:space="preserve"> ребенка 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08A2">
              <w:rPr>
                <w:rFonts w:ascii="Times New Roman" w:hAnsi="Times New Roman"/>
                <w:sz w:val="24"/>
                <w:szCs w:val="24"/>
              </w:rPr>
              <w:t>. Педагогическое наблюдение</w:t>
            </w:r>
          </w:p>
        </w:tc>
      </w:tr>
      <w:tr w:rsidR="007E193E" w:rsidRPr="001908A2" w:rsidTr="00FA5BAD">
        <w:tc>
          <w:tcPr>
            <w:tcW w:w="2369" w:type="dxa"/>
          </w:tcPr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Сформированность коммуникативного потенциала личности выпускника</w:t>
            </w:r>
          </w:p>
        </w:tc>
        <w:tc>
          <w:tcPr>
            <w:tcW w:w="3663" w:type="dxa"/>
          </w:tcPr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Коммуникабельность</w:t>
            </w:r>
          </w:p>
          <w:p w:rsidR="007E193E" w:rsidRPr="001908A2" w:rsidRDefault="00B35D6A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7E193E" w:rsidRPr="001908A2">
              <w:rPr>
                <w:rFonts w:ascii="Times New Roman" w:hAnsi="Times New Roman"/>
                <w:sz w:val="24"/>
                <w:szCs w:val="24"/>
              </w:rPr>
              <w:t>Сформированность комму</w:t>
            </w:r>
            <w:r w:rsidR="007E193E">
              <w:rPr>
                <w:rFonts w:ascii="Times New Roman" w:hAnsi="Times New Roman"/>
                <w:sz w:val="24"/>
                <w:szCs w:val="24"/>
              </w:rPr>
              <w:t>никативной культуры обучающихся</w:t>
            </w:r>
            <w:r w:rsidR="007E193E" w:rsidRPr="00190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3. Знание этикета поведения</w:t>
            </w:r>
          </w:p>
        </w:tc>
        <w:tc>
          <w:tcPr>
            <w:tcW w:w="3539" w:type="dxa"/>
          </w:tcPr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1. Методика выявления коммуникативных склонностей. 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2. Педагогическое наблюдение.</w:t>
            </w:r>
          </w:p>
        </w:tc>
      </w:tr>
      <w:tr w:rsidR="007E193E" w:rsidRPr="001908A2" w:rsidTr="00FA5BAD">
        <w:tc>
          <w:tcPr>
            <w:tcW w:w="2369" w:type="dxa"/>
          </w:tcPr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Сформированность нравственного потенциала</w:t>
            </w:r>
          </w:p>
        </w:tc>
        <w:tc>
          <w:tcPr>
            <w:tcW w:w="3663" w:type="dxa"/>
          </w:tcPr>
          <w:p w:rsidR="007E193E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1. Нравственная направленность личности 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2. Сформированность отношений ребенка к Родине, обществу, семье, школе, себе, природе, труду</w:t>
            </w:r>
          </w:p>
        </w:tc>
        <w:tc>
          <w:tcPr>
            <w:tcW w:w="3539" w:type="dxa"/>
          </w:tcPr>
          <w:p w:rsidR="007E193E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1908A2">
              <w:rPr>
                <w:rFonts w:ascii="Times New Roman" w:hAnsi="Times New Roman"/>
                <w:sz w:val="24"/>
                <w:szCs w:val="24"/>
              </w:rPr>
              <w:t xml:space="preserve">ест Н.Е. Щурковой "Размышляем о жизненном опыте" </w:t>
            </w:r>
          </w:p>
          <w:p w:rsidR="007E193E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2. Методика С.М. Петровой "Русские пословицы" </w:t>
            </w:r>
          </w:p>
          <w:p w:rsidR="007E193E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3. Методики "Акт добровольцев", "Недописанный тезис", "Ситуация свободного выбора" 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4. Методики "Репка" ("Что во мне выросло"), "Магазин", "Золотая рыбка", "Цветик-семицветик"</w:t>
            </w:r>
          </w:p>
        </w:tc>
      </w:tr>
      <w:tr w:rsidR="007E193E" w:rsidRPr="001908A2" w:rsidTr="00FA5BAD">
        <w:tc>
          <w:tcPr>
            <w:tcW w:w="2369" w:type="dxa"/>
          </w:tcPr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Сформированность физического потенциала</w:t>
            </w:r>
          </w:p>
        </w:tc>
        <w:tc>
          <w:tcPr>
            <w:tcW w:w="3663" w:type="dxa"/>
          </w:tcPr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1. Состояние здоровья 2. Развитость физических качеств личности</w:t>
            </w:r>
          </w:p>
        </w:tc>
        <w:tc>
          <w:tcPr>
            <w:tcW w:w="3539" w:type="dxa"/>
          </w:tcPr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1. Состояние здоровья выпускника школы 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2. Развитость физических качеств личности </w:t>
            </w:r>
          </w:p>
          <w:p w:rsidR="007E193E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3. Статистический медицинский анализ состояния здоровья ученика 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4. Выполнение контрольных нормативов по проверке развития физических качеств 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5. Отсутствие вредных привычек</w:t>
            </w:r>
          </w:p>
        </w:tc>
      </w:tr>
      <w:tr w:rsidR="007E193E" w:rsidRPr="001908A2" w:rsidTr="00FA5BAD">
        <w:tc>
          <w:tcPr>
            <w:tcW w:w="2369" w:type="dxa"/>
          </w:tcPr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Сформированность общешкольного коллектива</w:t>
            </w:r>
          </w:p>
        </w:tc>
        <w:tc>
          <w:tcPr>
            <w:tcW w:w="3663" w:type="dxa"/>
          </w:tcPr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1. Состояние эмоционально-психологических отношений в коллективе </w:t>
            </w:r>
          </w:p>
          <w:p w:rsidR="007E193E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2. Развитость самоуправления </w:t>
            </w:r>
          </w:p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>3. Сформированность совместной деятельности</w:t>
            </w:r>
          </w:p>
        </w:tc>
        <w:tc>
          <w:tcPr>
            <w:tcW w:w="3539" w:type="dxa"/>
          </w:tcPr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Анкетирование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2. Тест «Размышляем </w:t>
            </w:r>
            <w:r>
              <w:rPr>
                <w:rFonts w:ascii="Times New Roman" w:hAnsi="Times New Roman"/>
                <w:sz w:val="24"/>
                <w:szCs w:val="24"/>
              </w:rPr>
              <w:t>о жизненном опыте» Н.Е.Щурковой</w:t>
            </w:r>
            <w:r w:rsidRPr="00190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3. Методика «Изучение социализированности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учащегося» М.И.Рожкова</w:t>
            </w:r>
          </w:p>
          <w:p w:rsidR="007E193E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A2">
              <w:rPr>
                <w:rFonts w:ascii="Times New Roman" w:hAnsi="Times New Roman"/>
                <w:sz w:val="24"/>
                <w:szCs w:val="24"/>
              </w:rPr>
              <w:t xml:space="preserve"> 4. Методика «Определение уровня развития самоуправления в учен</w:t>
            </w:r>
            <w:r>
              <w:rPr>
                <w:rFonts w:ascii="Times New Roman" w:hAnsi="Times New Roman"/>
                <w:sz w:val="24"/>
                <w:szCs w:val="24"/>
              </w:rPr>
              <w:t>ическом коллективе» М.И.Рожкова</w:t>
            </w:r>
          </w:p>
          <w:p w:rsidR="006A5AFB" w:rsidRPr="001908A2" w:rsidRDefault="007E193E" w:rsidP="007E1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Pr="001908A2">
              <w:rPr>
                <w:rFonts w:ascii="Times New Roman" w:hAnsi="Times New Roman"/>
                <w:sz w:val="24"/>
                <w:szCs w:val="24"/>
              </w:rPr>
              <w:t>Методика "Наши отношения"</w:t>
            </w:r>
          </w:p>
        </w:tc>
      </w:tr>
      <w:tr w:rsidR="007E193E" w:rsidRPr="001908A2" w:rsidTr="00FA5BAD">
        <w:tc>
          <w:tcPr>
            <w:tcW w:w="2369" w:type="dxa"/>
          </w:tcPr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08A2">
              <w:rPr>
                <w:rFonts w:ascii="Times New Roman" w:hAnsi="Times New Roman"/>
                <w:sz w:val="24"/>
              </w:rPr>
              <w:lastRenderedPageBreak/>
              <w:t>Удовлетворенность обучающихся и их родителей жизнедеятельностью школы</w:t>
            </w:r>
          </w:p>
        </w:tc>
        <w:tc>
          <w:tcPr>
            <w:tcW w:w="3663" w:type="dxa"/>
          </w:tcPr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08A2">
              <w:rPr>
                <w:rFonts w:ascii="Times New Roman" w:hAnsi="Times New Roman"/>
                <w:sz w:val="24"/>
              </w:rPr>
              <w:t xml:space="preserve">1. Комфортность ребенка в школе </w:t>
            </w:r>
          </w:p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08A2">
              <w:rPr>
                <w:rFonts w:ascii="Times New Roman" w:hAnsi="Times New Roman"/>
                <w:sz w:val="24"/>
              </w:rPr>
              <w:t>2.Эмоционально</w:t>
            </w:r>
            <w:r w:rsidR="00AF0EBB">
              <w:rPr>
                <w:rFonts w:ascii="Times New Roman" w:hAnsi="Times New Roman"/>
                <w:sz w:val="24"/>
              </w:rPr>
              <w:t>-</w:t>
            </w:r>
            <w:r w:rsidRPr="001908A2">
              <w:rPr>
                <w:rFonts w:ascii="Times New Roman" w:hAnsi="Times New Roman"/>
                <w:sz w:val="24"/>
              </w:rPr>
              <w:t>психологическое положение ученика в школе (классе)</w:t>
            </w:r>
          </w:p>
        </w:tc>
        <w:tc>
          <w:tcPr>
            <w:tcW w:w="3539" w:type="dxa"/>
          </w:tcPr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08A2">
              <w:rPr>
                <w:rFonts w:ascii="Times New Roman" w:hAnsi="Times New Roman"/>
                <w:sz w:val="24"/>
              </w:rPr>
              <w:t>1. Методика А.А. Андреева "Изучение удовлетворенности учащегося школьной жизнью"</w:t>
            </w:r>
          </w:p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08A2">
              <w:rPr>
                <w:rFonts w:ascii="Times New Roman" w:hAnsi="Times New Roman"/>
                <w:sz w:val="24"/>
              </w:rPr>
              <w:t xml:space="preserve"> 2. Методики "Наши отношения", "Психологическая атмосфера в коллективе" </w:t>
            </w:r>
          </w:p>
          <w:p w:rsidR="007E193E" w:rsidRPr="001908A2" w:rsidRDefault="007E193E" w:rsidP="007E19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08A2">
              <w:rPr>
                <w:rFonts w:ascii="Times New Roman" w:hAnsi="Times New Roman"/>
                <w:sz w:val="24"/>
              </w:rPr>
              <w:t xml:space="preserve">3. Анкета "Ты и твоя школа" </w:t>
            </w:r>
          </w:p>
          <w:p w:rsidR="007E193E" w:rsidRPr="001908A2" w:rsidRDefault="00E371A7" w:rsidP="007E19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E193E" w:rsidRPr="001908A2">
              <w:rPr>
                <w:rFonts w:ascii="Times New Roman" w:hAnsi="Times New Roman"/>
                <w:sz w:val="24"/>
              </w:rPr>
              <w:t>. Сводная ведомость трудоустройства выпускников</w:t>
            </w:r>
          </w:p>
        </w:tc>
      </w:tr>
    </w:tbl>
    <w:p w:rsidR="00FA5BAD" w:rsidRDefault="00FA5BAD" w:rsidP="007E193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BAD" w:rsidRPr="009265C7" w:rsidRDefault="00FA5BAD" w:rsidP="007E193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C7E" w:rsidRPr="006D1EC1" w:rsidRDefault="006D1EC1" w:rsidP="00B35D6A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C1">
        <w:rPr>
          <w:rFonts w:ascii="Times New Roman" w:hAnsi="Times New Roman" w:cs="Times New Roman"/>
          <w:b/>
          <w:sz w:val="28"/>
        </w:rPr>
        <w:t xml:space="preserve">Ресурсное обеспечение </w:t>
      </w:r>
      <w:r w:rsidR="000D1224">
        <w:rPr>
          <w:rFonts w:ascii="Times New Roman" w:hAnsi="Times New Roman" w:cs="Times New Roman"/>
          <w:b/>
          <w:sz w:val="28"/>
        </w:rPr>
        <w:t>под</w:t>
      </w:r>
      <w:r w:rsidRPr="006D1EC1">
        <w:rPr>
          <w:rFonts w:ascii="Times New Roman" w:hAnsi="Times New Roman" w:cs="Times New Roman"/>
          <w:b/>
          <w:sz w:val="28"/>
        </w:rPr>
        <w:t>программы</w:t>
      </w:r>
    </w:p>
    <w:p w:rsidR="00C21C7E" w:rsidRPr="00CE448A" w:rsidRDefault="00C21C7E" w:rsidP="00CE448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CE448A">
        <w:rPr>
          <w:rFonts w:ascii="Times New Roman" w:hAnsi="Times New Roman" w:cs="Times New Roman"/>
          <w:b/>
          <w:sz w:val="24"/>
        </w:rPr>
        <w:t>Финансовое обеспечение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3391"/>
        <w:gridCol w:w="1883"/>
        <w:gridCol w:w="1926"/>
        <w:gridCol w:w="1926"/>
      </w:tblGrid>
      <w:tr w:rsidR="00C21C7E" w:rsidTr="00AC092F">
        <w:tc>
          <w:tcPr>
            <w:tcW w:w="445" w:type="dxa"/>
          </w:tcPr>
          <w:p w:rsidR="00C21C7E" w:rsidRPr="00982AF7" w:rsidRDefault="00C21C7E" w:rsidP="00AC092F">
            <w:pPr>
              <w:pStyle w:val="Default"/>
              <w:jc w:val="both"/>
              <w:rPr>
                <w:color w:val="auto"/>
              </w:rPr>
            </w:pPr>
            <w:r w:rsidRPr="00982AF7">
              <w:rPr>
                <w:color w:val="auto"/>
              </w:rPr>
              <w:t>№</w:t>
            </w:r>
          </w:p>
        </w:tc>
        <w:tc>
          <w:tcPr>
            <w:tcW w:w="3391" w:type="dxa"/>
          </w:tcPr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 w:rsidRPr="00982AF7">
              <w:rPr>
                <w:color w:val="auto"/>
              </w:rPr>
              <w:t>Направления</w:t>
            </w:r>
          </w:p>
        </w:tc>
        <w:tc>
          <w:tcPr>
            <w:tcW w:w="1883" w:type="dxa"/>
          </w:tcPr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 w:rsidRPr="00982AF7">
              <w:rPr>
                <w:color w:val="auto"/>
              </w:rPr>
              <w:t>Год</w:t>
            </w:r>
          </w:p>
        </w:tc>
        <w:tc>
          <w:tcPr>
            <w:tcW w:w="1926" w:type="dxa"/>
          </w:tcPr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 w:rsidRPr="00982AF7">
              <w:rPr>
                <w:color w:val="auto"/>
              </w:rPr>
              <w:t>Источники финансирования</w:t>
            </w:r>
          </w:p>
        </w:tc>
        <w:tc>
          <w:tcPr>
            <w:tcW w:w="1926" w:type="dxa"/>
          </w:tcPr>
          <w:p w:rsidR="00C21C7E" w:rsidRDefault="00C21C7E" w:rsidP="00AC092F">
            <w:pPr>
              <w:pStyle w:val="Default"/>
              <w:jc w:val="center"/>
              <w:rPr>
                <w:color w:val="auto"/>
              </w:rPr>
            </w:pPr>
            <w:r w:rsidRPr="00982AF7">
              <w:rPr>
                <w:color w:val="auto"/>
              </w:rPr>
              <w:t>Объем</w:t>
            </w:r>
            <w:r>
              <w:rPr>
                <w:color w:val="auto"/>
              </w:rPr>
              <w:t>ы</w:t>
            </w:r>
            <w:r w:rsidRPr="00982AF7">
              <w:rPr>
                <w:color w:val="auto"/>
              </w:rPr>
              <w:t xml:space="preserve"> финансирования</w:t>
            </w:r>
          </w:p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(тыс. рублей)</w:t>
            </w:r>
          </w:p>
        </w:tc>
      </w:tr>
      <w:tr w:rsidR="00C21C7E" w:rsidTr="00AC092F">
        <w:tc>
          <w:tcPr>
            <w:tcW w:w="445" w:type="dxa"/>
          </w:tcPr>
          <w:p w:rsidR="00C21C7E" w:rsidRPr="00982AF7" w:rsidRDefault="00C21C7E" w:rsidP="00AC092F">
            <w:pPr>
              <w:pStyle w:val="Default"/>
              <w:jc w:val="both"/>
              <w:rPr>
                <w:color w:val="auto"/>
              </w:rPr>
            </w:pPr>
            <w:r w:rsidRPr="00982AF7">
              <w:rPr>
                <w:color w:val="auto"/>
              </w:rPr>
              <w:t>1</w:t>
            </w:r>
          </w:p>
        </w:tc>
        <w:tc>
          <w:tcPr>
            <w:tcW w:w="3391" w:type="dxa"/>
          </w:tcPr>
          <w:p w:rsidR="00C21C7E" w:rsidRPr="00982AF7" w:rsidRDefault="00C21C7E" w:rsidP="00AC09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Повышение квалификации педагогических работников</w:t>
            </w:r>
          </w:p>
        </w:tc>
        <w:tc>
          <w:tcPr>
            <w:tcW w:w="1883" w:type="dxa"/>
          </w:tcPr>
          <w:p w:rsidR="00C21C7E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2020г.</w:t>
            </w:r>
          </w:p>
          <w:p w:rsidR="00C21C7E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2021г.</w:t>
            </w:r>
          </w:p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2022г.</w:t>
            </w:r>
          </w:p>
        </w:tc>
        <w:tc>
          <w:tcPr>
            <w:tcW w:w="1926" w:type="dxa"/>
          </w:tcPr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бюджетные средства</w:t>
            </w:r>
          </w:p>
        </w:tc>
        <w:tc>
          <w:tcPr>
            <w:tcW w:w="1926" w:type="dxa"/>
          </w:tcPr>
          <w:p w:rsidR="00C21C7E" w:rsidRPr="0075027D" w:rsidRDefault="00C21C7E" w:rsidP="00AC092F">
            <w:pPr>
              <w:pStyle w:val="Default"/>
              <w:jc w:val="center"/>
              <w:rPr>
                <w:color w:val="auto"/>
              </w:rPr>
            </w:pPr>
            <w:r w:rsidRPr="0075027D">
              <w:rPr>
                <w:color w:val="auto"/>
              </w:rPr>
              <w:t>50,0</w:t>
            </w:r>
          </w:p>
          <w:p w:rsidR="00C21C7E" w:rsidRPr="0075027D" w:rsidRDefault="00C21C7E" w:rsidP="00AC092F">
            <w:pPr>
              <w:pStyle w:val="Default"/>
              <w:jc w:val="center"/>
              <w:rPr>
                <w:color w:val="auto"/>
              </w:rPr>
            </w:pPr>
            <w:r w:rsidRPr="0075027D">
              <w:rPr>
                <w:color w:val="auto"/>
              </w:rPr>
              <w:t>55,0</w:t>
            </w:r>
          </w:p>
          <w:p w:rsidR="00C21C7E" w:rsidRPr="0075027D" w:rsidRDefault="000D1224" w:rsidP="00AC092F">
            <w:pPr>
              <w:pStyle w:val="Default"/>
              <w:jc w:val="center"/>
              <w:rPr>
                <w:color w:val="auto"/>
              </w:rPr>
            </w:pPr>
            <w:r w:rsidRPr="0075027D">
              <w:rPr>
                <w:color w:val="auto"/>
              </w:rPr>
              <w:t>66</w:t>
            </w:r>
            <w:r w:rsidR="00C21C7E" w:rsidRPr="0075027D">
              <w:rPr>
                <w:color w:val="auto"/>
              </w:rPr>
              <w:t>,0</w:t>
            </w:r>
          </w:p>
        </w:tc>
      </w:tr>
      <w:tr w:rsidR="00C21C7E" w:rsidTr="00AC092F">
        <w:tc>
          <w:tcPr>
            <w:tcW w:w="445" w:type="dxa"/>
          </w:tcPr>
          <w:p w:rsidR="00C21C7E" w:rsidRPr="00982AF7" w:rsidRDefault="00C21C7E" w:rsidP="00AC09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391" w:type="dxa"/>
          </w:tcPr>
          <w:p w:rsidR="00C21C7E" w:rsidRPr="00982AF7" w:rsidRDefault="00C21C7E" w:rsidP="00AC09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Учебники, учебные пособия с электронным приложением</w:t>
            </w:r>
          </w:p>
        </w:tc>
        <w:tc>
          <w:tcPr>
            <w:tcW w:w="1883" w:type="dxa"/>
          </w:tcPr>
          <w:p w:rsidR="00C21C7E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2020г.</w:t>
            </w:r>
          </w:p>
          <w:p w:rsidR="00C21C7E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2021г.</w:t>
            </w:r>
          </w:p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2022г.</w:t>
            </w:r>
          </w:p>
        </w:tc>
        <w:tc>
          <w:tcPr>
            <w:tcW w:w="1926" w:type="dxa"/>
          </w:tcPr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бюджетные средства</w:t>
            </w:r>
          </w:p>
        </w:tc>
        <w:tc>
          <w:tcPr>
            <w:tcW w:w="1926" w:type="dxa"/>
          </w:tcPr>
          <w:p w:rsidR="00C21C7E" w:rsidRPr="0075027D" w:rsidRDefault="00C21C7E" w:rsidP="00AC092F">
            <w:pPr>
              <w:pStyle w:val="Default"/>
              <w:jc w:val="center"/>
              <w:rPr>
                <w:color w:val="auto"/>
              </w:rPr>
            </w:pPr>
            <w:r w:rsidRPr="0075027D">
              <w:rPr>
                <w:color w:val="auto"/>
              </w:rPr>
              <w:t>300,0</w:t>
            </w:r>
          </w:p>
          <w:p w:rsidR="00C21C7E" w:rsidRPr="0075027D" w:rsidRDefault="00C21C7E" w:rsidP="00AC092F">
            <w:pPr>
              <w:pStyle w:val="Default"/>
              <w:jc w:val="center"/>
              <w:rPr>
                <w:color w:val="auto"/>
              </w:rPr>
            </w:pPr>
            <w:r w:rsidRPr="0075027D">
              <w:rPr>
                <w:color w:val="auto"/>
              </w:rPr>
              <w:t>300,0</w:t>
            </w:r>
          </w:p>
          <w:p w:rsidR="00C21C7E" w:rsidRPr="0075027D" w:rsidRDefault="000D1224" w:rsidP="00AC092F">
            <w:pPr>
              <w:pStyle w:val="Default"/>
              <w:jc w:val="center"/>
              <w:rPr>
                <w:color w:val="auto"/>
              </w:rPr>
            </w:pPr>
            <w:r w:rsidRPr="0075027D">
              <w:rPr>
                <w:color w:val="auto"/>
              </w:rPr>
              <w:t>35</w:t>
            </w:r>
            <w:r w:rsidR="00C21C7E" w:rsidRPr="0075027D">
              <w:rPr>
                <w:color w:val="auto"/>
              </w:rPr>
              <w:t>0,0</w:t>
            </w:r>
          </w:p>
        </w:tc>
      </w:tr>
      <w:tr w:rsidR="00C21C7E" w:rsidTr="00AC092F">
        <w:tc>
          <w:tcPr>
            <w:tcW w:w="445" w:type="dxa"/>
          </w:tcPr>
          <w:p w:rsidR="00C21C7E" w:rsidRPr="00982AF7" w:rsidRDefault="00C21C7E" w:rsidP="00AC09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391" w:type="dxa"/>
          </w:tcPr>
          <w:p w:rsidR="00C21C7E" w:rsidRPr="00982AF7" w:rsidRDefault="00C21C7E" w:rsidP="00AC09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Материально-техническое обеспечение (учебная мебель, компьютеры)</w:t>
            </w:r>
          </w:p>
        </w:tc>
        <w:tc>
          <w:tcPr>
            <w:tcW w:w="1883" w:type="dxa"/>
          </w:tcPr>
          <w:p w:rsidR="00C21C7E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2020г.</w:t>
            </w:r>
          </w:p>
          <w:p w:rsidR="00C21C7E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2021г.</w:t>
            </w:r>
          </w:p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2022г.</w:t>
            </w:r>
          </w:p>
        </w:tc>
        <w:tc>
          <w:tcPr>
            <w:tcW w:w="1926" w:type="dxa"/>
          </w:tcPr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бюджетные средства</w:t>
            </w:r>
          </w:p>
        </w:tc>
        <w:tc>
          <w:tcPr>
            <w:tcW w:w="1926" w:type="dxa"/>
          </w:tcPr>
          <w:p w:rsidR="00C21C7E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100,0</w:t>
            </w:r>
          </w:p>
          <w:p w:rsidR="00C21C7E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100,0</w:t>
            </w:r>
          </w:p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100,0</w:t>
            </w:r>
          </w:p>
        </w:tc>
      </w:tr>
      <w:tr w:rsidR="00C21C7E" w:rsidTr="00AC092F">
        <w:tc>
          <w:tcPr>
            <w:tcW w:w="445" w:type="dxa"/>
          </w:tcPr>
          <w:p w:rsidR="00C21C7E" w:rsidRPr="00982AF7" w:rsidRDefault="00C21C7E" w:rsidP="00AC09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391" w:type="dxa"/>
          </w:tcPr>
          <w:p w:rsidR="00C21C7E" w:rsidRDefault="00C21C7E" w:rsidP="00AC09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Открытие дополнительных ставок:</w:t>
            </w:r>
          </w:p>
          <w:p w:rsidR="00C21C7E" w:rsidRDefault="00C21C7E" w:rsidP="00AC09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педагог-психолог</w:t>
            </w:r>
          </w:p>
          <w:p w:rsidR="00C21C7E" w:rsidRDefault="00C21C7E" w:rsidP="00AC09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учитель-логопед</w:t>
            </w:r>
          </w:p>
          <w:p w:rsidR="00C21C7E" w:rsidRPr="00982AF7" w:rsidRDefault="00C21C7E" w:rsidP="00AC09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учитель-дефектолог</w:t>
            </w:r>
          </w:p>
        </w:tc>
        <w:tc>
          <w:tcPr>
            <w:tcW w:w="1883" w:type="dxa"/>
          </w:tcPr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2020-2022гг</w:t>
            </w:r>
          </w:p>
        </w:tc>
        <w:tc>
          <w:tcPr>
            <w:tcW w:w="1926" w:type="dxa"/>
          </w:tcPr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бюджетные средства</w:t>
            </w:r>
          </w:p>
        </w:tc>
        <w:tc>
          <w:tcPr>
            <w:tcW w:w="1926" w:type="dxa"/>
          </w:tcPr>
          <w:p w:rsidR="00C21C7E" w:rsidRDefault="00C21C7E" w:rsidP="00AC092F">
            <w:pPr>
              <w:pStyle w:val="Default"/>
              <w:jc w:val="center"/>
              <w:rPr>
                <w:color w:val="FF0000"/>
              </w:rPr>
            </w:pPr>
          </w:p>
          <w:p w:rsidR="00C21C7E" w:rsidRDefault="00C21C7E" w:rsidP="00AC092F">
            <w:pPr>
              <w:pStyle w:val="Default"/>
              <w:jc w:val="center"/>
              <w:rPr>
                <w:color w:val="FF0000"/>
              </w:rPr>
            </w:pPr>
          </w:p>
          <w:p w:rsidR="00C21C7E" w:rsidRPr="00CF6384" w:rsidRDefault="00C21C7E" w:rsidP="00AC092F">
            <w:pPr>
              <w:pStyle w:val="Default"/>
              <w:jc w:val="center"/>
              <w:rPr>
                <w:color w:val="auto"/>
              </w:rPr>
            </w:pPr>
            <w:r w:rsidRPr="00CF6384">
              <w:rPr>
                <w:color w:val="auto"/>
              </w:rPr>
              <w:t>144,0</w:t>
            </w:r>
          </w:p>
          <w:p w:rsidR="00C21C7E" w:rsidRPr="00CF6384" w:rsidRDefault="00C21C7E" w:rsidP="00AC092F">
            <w:pPr>
              <w:pStyle w:val="Default"/>
              <w:jc w:val="center"/>
              <w:rPr>
                <w:color w:val="auto"/>
              </w:rPr>
            </w:pPr>
            <w:r w:rsidRPr="00CF6384">
              <w:rPr>
                <w:color w:val="auto"/>
              </w:rPr>
              <w:t>144,0</w:t>
            </w:r>
          </w:p>
          <w:p w:rsidR="00C21C7E" w:rsidRPr="00202EB9" w:rsidRDefault="00C21C7E" w:rsidP="00AC092F">
            <w:pPr>
              <w:pStyle w:val="Default"/>
              <w:jc w:val="center"/>
              <w:rPr>
                <w:color w:val="FF0000"/>
              </w:rPr>
            </w:pPr>
            <w:r w:rsidRPr="00CF6384">
              <w:rPr>
                <w:color w:val="auto"/>
              </w:rPr>
              <w:t>144,0</w:t>
            </w:r>
          </w:p>
        </w:tc>
      </w:tr>
      <w:tr w:rsidR="00C21C7E" w:rsidTr="00AC092F">
        <w:tc>
          <w:tcPr>
            <w:tcW w:w="445" w:type="dxa"/>
          </w:tcPr>
          <w:p w:rsidR="00C21C7E" w:rsidRPr="00982AF7" w:rsidRDefault="00C21C7E" w:rsidP="00AC09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391" w:type="dxa"/>
          </w:tcPr>
          <w:p w:rsidR="00C21C7E" w:rsidRPr="00982AF7" w:rsidRDefault="00C21C7E" w:rsidP="00AC09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Поощрение обучающихся</w:t>
            </w:r>
          </w:p>
        </w:tc>
        <w:tc>
          <w:tcPr>
            <w:tcW w:w="1883" w:type="dxa"/>
          </w:tcPr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2020-2022гг</w:t>
            </w:r>
          </w:p>
        </w:tc>
        <w:tc>
          <w:tcPr>
            <w:tcW w:w="1926" w:type="dxa"/>
          </w:tcPr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внебюджетные средства</w:t>
            </w:r>
          </w:p>
        </w:tc>
        <w:tc>
          <w:tcPr>
            <w:tcW w:w="1926" w:type="dxa"/>
          </w:tcPr>
          <w:p w:rsidR="00C21C7E" w:rsidRPr="00982AF7" w:rsidRDefault="00C21C7E" w:rsidP="00AC09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15,0</w:t>
            </w:r>
          </w:p>
        </w:tc>
      </w:tr>
    </w:tbl>
    <w:p w:rsidR="00C21C7E" w:rsidRDefault="00C21C7E" w:rsidP="00C21C7E">
      <w:pPr>
        <w:pStyle w:val="Default"/>
        <w:jc w:val="both"/>
        <w:rPr>
          <w:color w:val="FF0000"/>
          <w:sz w:val="23"/>
          <w:szCs w:val="23"/>
        </w:rPr>
      </w:pPr>
    </w:p>
    <w:p w:rsidR="00C11F9A" w:rsidRDefault="00C11F9A" w:rsidP="00C21C7E">
      <w:pPr>
        <w:pStyle w:val="Default"/>
        <w:jc w:val="both"/>
        <w:rPr>
          <w:color w:val="FF0000"/>
          <w:sz w:val="23"/>
          <w:szCs w:val="23"/>
        </w:rPr>
      </w:pPr>
    </w:p>
    <w:p w:rsidR="00C11F9A" w:rsidRDefault="00C11F9A" w:rsidP="00C21C7E">
      <w:pPr>
        <w:pStyle w:val="Default"/>
        <w:jc w:val="both"/>
        <w:rPr>
          <w:color w:val="FF0000"/>
          <w:sz w:val="23"/>
          <w:szCs w:val="23"/>
        </w:rPr>
      </w:pPr>
    </w:p>
    <w:p w:rsidR="00C11F9A" w:rsidRDefault="00C11F9A" w:rsidP="00C21C7E">
      <w:pPr>
        <w:pStyle w:val="Default"/>
        <w:jc w:val="both"/>
        <w:rPr>
          <w:color w:val="FF0000"/>
          <w:sz w:val="23"/>
          <w:szCs w:val="23"/>
        </w:rPr>
      </w:pPr>
    </w:p>
    <w:p w:rsidR="00C11F9A" w:rsidRDefault="00C11F9A" w:rsidP="00C21C7E">
      <w:pPr>
        <w:pStyle w:val="Default"/>
        <w:jc w:val="both"/>
        <w:rPr>
          <w:color w:val="FF0000"/>
          <w:sz w:val="23"/>
          <w:szCs w:val="23"/>
        </w:rPr>
      </w:pPr>
    </w:p>
    <w:p w:rsidR="00C11F9A" w:rsidRDefault="00C11F9A" w:rsidP="00C21C7E">
      <w:pPr>
        <w:pStyle w:val="Default"/>
        <w:jc w:val="both"/>
        <w:rPr>
          <w:color w:val="FF0000"/>
          <w:sz w:val="23"/>
          <w:szCs w:val="23"/>
        </w:rPr>
      </w:pPr>
    </w:p>
    <w:p w:rsidR="00C11F9A" w:rsidRDefault="00C11F9A" w:rsidP="00C21C7E">
      <w:pPr>
        <w:pStyle w:val="Default"/>
        <w:jc w:val="both"/>
        <w:rPr>
          <w:color w:val="FF0000"/>
          <w:sz w:val="23"/>
          <w:szCs w:val="23"/>
        </w:rPr>
      </w:pPr>
    </w:p>
    <w:p w:rsidR="00C11F9A" w:rsidRDefault="00C11F9A" w:rsidP="00C21C7E">
      <w:pPr>
        <w:pStyle w:val="Default"/>
        <w:jc w:val="both"/>
        <w:rPr>
          <w:color w:val="FF0000"/>
          <w:sz w:val="23"/>
          <w:szCs w:val="23"/>
        </w:rPr>
      </w:pPr>
    </w:p>
    <w:p w:rsidR="00C11F9A" w:rsidRDefault="00C11F9A" w:rsidP="00C21C7E">
      <w:pPr>
        <w:pStyle w:val="Default"/>
        <w:jc w:val="both"/>
        <w:rPr>
          <w:color w:val="FF0000"/>
          <w:sz w:val="23"/>
          <w:szCs w:val="23"/>
        </w:rPr>
      </w:pPr>
    </w:p>
    <w:p w:rsidR="00C11F9A" w:rsidRDefault="00C11F9A" w:rsidP="00C21C7E">
      <w:pPr>
        <w:pStyle w:val="Default"/>
        <w:jc w:val="both"/>
        <w:rPr>
          <w:color w:val="FF0000"/>
          <w:sz w:val="23"/>
          <w:szCs w:val="23"/>
        </w:rPr>
      </w:pPr>
    </w:p>
    <w:p w:rsidR="00C11F9A" w:rsidRDefault="00C11F9A" w:rsidP="00C21C7E">
      <w:pPr>
        <w:pStyle w:val="Default"/>
        <w:jc w:val="both"/>
        <w:rPr>
          <w:color w:val="FF0000"/>
          <w:sz w:val="23"/>
          <w:szCs w:val="23"/>
        </w:rPr>
      </w:pPr>
    </w:p>
    <w:p w:rsidR="00C11F9A" w:rsidRDefault="00C11F9A" w:rsidP="00C21C7E">
      <w:pPr>
        <w:pStyle w:val="Default"/>
        <w:jc w:val="both"/>
        <w:rPr>
          <w:color w:val="FF0000"/>
          <w:sz w:val="23"/>
          <w:szCs w:val="23"/>
        </w:rPr>
      </w:pPr>
    </w:p>
    <w:p w:rsidR="00C11F9A" w:rsidRDefault="00C11F9A" w:rsidP="00C21C7E">
      <w:pPr>
        <w:pStyle w:val="Default"/>
        <w:jc w:val="both"/>
        <w:rPr>
          <w:color w:val="FF0000"/>
          <w:sz w:val="23"/>
          <w:szCs w:val="23"/>
        </w:rPr>
      </w:pPr>
    </w:p>
    <w:p w:rsidR="0075027D" w:rsidRDefault="0075027D" w:rsidP="005729CF">
      <w:pPr>
        <w:pStyle w:val="a3"/>
        <w:spacing w:after="0"/>
        <w:ind w:left="567"/>
        <w:jc w:val="right"/>
        <w:rPr>
          <w:rFonts w:ascii="Times New Roman" w:hAnsi="Times New Roman" w:cs="Times New Roman"/>
        </w:rPr>
      </w:pPr>
    </w:p>
    <w:p w:rsidR="00802E57" w:rsidRDefault="005729CF" w:rsidP="005729CF">
      <w:pPr>
        <w:pStyle w:val="a3"/>
        <w:spacing w:after="0"/>
        <w:ind w:left="567"/>
        <w:jc w:val="right"/>
        <w:rPr>
          <w:rFonts w:ascii="Times New Roman" w:hAnsi="Times New Roman" w:cs="Times New Roman"/>
        </w:rPr>
      </w:pPr>
      <w:r w:rsidRPr="005729CF">
        <w:rPr>
          <w:rFonts w:ascii="Times New Roman" w:hAnsi="Times New Roman" w:cs="Times New Roman"/>
        </w:rPr>
        <w:lastRenderedPageBreak/>
        <w:t>Приложение 1.</w:t>
      </w:r>
    </w:p>
    <w:p w:rsidR="00EA3819" w:rsidRDefault="00EA3819" w:rsidP="00EA3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19" w:rsidRDefault="00EA3819" w:rsidP="00EA3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3F">
        <w:rPr>
          <w:rFonts w:ascii="Times New Roman" w:hAnsi="Times New Roman" w:cs="Times New Roman"/>
          <w:b/>
          <w:sz w:val="24"/>
          <w:szCs w:val="24"/>
        </w:rPr>
        <w:t>Детализированный 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33F">
        <w:rPr>
          <w:rFonts w:ascii="Times New Roman" w:hAnsi="Times New Roman" w:cs="Times New Roman"/>
          <w:b/>
          <w:sz w:val="24"/>
          <w:szCs w:val="24"/>
        </w:rPr>
        <w:t xml:space="preserve">на 2020 год </w:t>
      </w:r>
    </w:p>
    <w:p w:rsidR="00EA3819" w:rsidRDefault="00EA3819" w:rsidP="00EA3819">
      <w:pPr>
        <w:pStyle w:val="a3"/>
        <w:spacing w:after="0"/>
        <w:ind w:left="567"/>
        <w:jc w:val="center"/>
        <w:rPr>
          <w:rFonts w:ascii="Times New Roman" w:hAnsi="Times New Roman" w:cs="Times New Roman"/>
        </w:rPr>
      </w:pPr>
    </w:p>
    <w:tbl>
      <w:tblPr>
        <w:tblStyle w:val="ab"/>
        <w:tblW w:w="1116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2444"/>
        <w:gridCol w:w="1276"/>
        <w:gridCol w:w="1701"/>
        <w:gridCol w:w="1276"/>
        <w:gridCol w:w="850"/>
        <w:gridCol w:w="1100"/>
      </w:tblGrid>
      <w:tr w:rsidR="005729CF" w:rsidRPr="005729CF" w:rsidTr="00CA7B2D">
        <w:trPr>
          <w:cantSplit/>
          <w:trHeight w:val="1822"/>
        </w:trPr>
        <w:tc>
          <w:tcPr>
            <w:tcW w:w="674" w:type="dxa"/>
            <w:textDirection w:val="btLr"/>
          </w:tcPr>
          <w:p w:rsidR="005729CF" w:rsidRPr="005729CF" w:rsidRDefault="005729CF" w:rsidP="005729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extDirection w:val="btLr"/>
          </w:tcPr>
          <w:p w:rsidR="005729CF" w:rsidRPr="005729CF" w:rsidRDefault="005729CF" w:rsidP="005729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планируемые на муниципальном уровне </w:t>
            </w:r>
          </w:p>
        </w:tc>
        <w:tc>
          <w:tcPr>
            <w:tcW w:w="2444" w:type="dxa"/>
            <w:textDirection w:val="btLr"/>
          </w:tcPr>
          <w:p w:rsidR="005729CF" w:rsidRPr="005729CF" w:rsidRDefault="005729CF" w:rsidP="005729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Планируемый результат </w:t>
            </w:r>
          </w:p>
        </w:tc>
        <w:tc>
          <w:tcPr>
            <w:tcW w:w="1276" w:type="dxa"/>
            <w:textDirection w:val="btLr"/>
          </w:tcPr>
          <w:p w:rsidR="005729CF" w:rsidRPr="005729CF" w:rsidRDefault="005729CF" w:rsidP="005729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19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реализации, место проведения</w:t>
            </w:r>
          </w:p>
        </w:tc>
        <w:tc>
          <w:tcPr>
            <w:tcW w:w="1701" w:type="dxa"/>
            <w:textDirection w:val="btLr"/>
          </w:tcPr>
          <w:p w:rsidR="005729CF" w:rsidRPr="005729CF" w:rsidRDefault="005729CF" w:rsidP="005729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6" w:type="dxa"/>
            <w:textDirection w:val="btLr"/>
          </w:tcPr>
          <w:p w:rsidR="005729CF" w:rsidRPr="005729CF" w:rsidRDefault="005729CF" w:rsidP="005729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Планируемый охват участников </w:t>
            </w:r>
          </w:p>
        </w:tc>
        <w:tc>
          <w:tcPr>
            <w:tcW w:w="850" w:type="dxa"/>
            <w:textDirection w:val="btLr"/>
          </w:tcPr>
          <w:p w:rsidR="005729CF" w:rsidRPr="005729CF" w:rsidRDefault="005729CF" w:rsidP="005729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выполнении </w:t>
            </w:r>
          </w:p>
          <w:p w:rsidR="005729CF" w:rsidRPr="005729CF" w:rsidRDefault="005729CF" w:rsidP="005729C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sz w:val="20"/>
                <w:szCs w:val="20"/>
              </w:rPr>
              <w:t>(%выполнения)</w:t>
            </w:r>
          </w:p>
        </w:tc>
        <w:tc>
          <w:tcPr>
            <w:tcW w:w="1100" w:type="dxa"/>
            <w:textDirection w:val="btLr"/>
          </w:tcPr>
          <w:p w:rsidR="005729CF" w:rsidRPr="005729CF" w:rsidRDefault="005729CF" w:rsidP="005729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невыполнения/</w:t>
            </w:r>
          </w:p>
          <w:p w:rsidR="005729CF" w:rsidRPr="005729CF" w:rsidRDefault="005729CF" w:rsidP="005729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сроков </w:t>
            </w:r>
          </w:p>
        </w:tc>
      </w:tr>
      <w:tr w:rsidR="005729CF" w:rsidRPr="005729CF" w:rsidTr="00CA7B2D">
        <w:tc>
          <w:tcPr>
            <w:tcW w:w="674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29CF" w:rsidRPr="005729CF" w:rsidTr="00EA3819">
        <w:tc>
          <w:tcPr>
            <w:tcW w:w="11165" w:type="dxa"/>
            <w:gridSpan w:val="8"/>
          </w:tcPr>
          <w:p w:rsidR="005729CF" w:rsidRPr="005729CF" w:rsidRDefault="005729CF" w:rsidP="005729C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образовательной деятельности</w:t>
            </w:r>
          </w:p>
        </w:tc>
      </w:tr>
      <w:tr w:rsidR="005729CF" w:rsidRPr="005729CF" w:rsidTr="00CA7B2D">
        <w:tc>
          <w:tcPr>
            <w:tcW w:w="674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4" w:type="dxa"/>
          </w:tcPr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Стажировочная площадка школы по освоению педагогическим коллективом технологии формирующего оценивания  </w:t>
            </w:r>
          </w:p>
        </w:tc>
        <w:tc>
          <w:tcPr>
            <w:tcW w:w="2444" w:type="dxa"/>
          </w:tcPr>
          <w:p w:rsidR="005729CF" w:rsidRPr="005729CF" w:rsidRDefault="005729CF" w:rsidP="0005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29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рименение педагогами технологии формирующего оценивания; </w:t>
            </w:r>
          </w:p>
          <w:p w:rsidR="005729CF" w:rsidRPr="005729CF" w:rsidRDefault="005729CF" w:rsidP="0005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переход на массовое использования объективного оценивания образовательных результатов обучающихся;</w:t>
            </w:r>
          </w:p>
          <w:p w:rsidR="005729CF" w:rsidRPr="005729CF" w:rsidRDefault="005729CF" w:rsidP="0005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создание фонда оценочных средств для промежуточной аттестации обучающихся.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Январь-июнь 2020г.</w:t>
            </w:r>
          </w:p>
        </w:tc>
        <w:tc>
          <w:tcPr>
            <w:tcW w:w="1701" w:type="dxa"/>
          </w:tcPr>
          <w:p w:rsidR="00151874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Кошелева С.В., заместитель директора по УВР</w:t>
            </w:r>
            <w:r w:rsidR="001518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51874" w:rsidRDefault="00151874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Пунегова О.В., учитель русского языка; </w:t>
            </w:r>
          </w:p>
          <w:p w:rsidR="005729CF" w:rsidRPr="005729CF" w:rsidRDefault="00151874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О.А., учитель английского языка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 xml:space="preserve">100% охват педагогических работников </w:t>
            </w:r>
          </w:p>
        </w:tc>
        <w:tc>
          <w:tcPr>
            <w:tcW w:w="850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CF" w:rsidRPr="005729CF" w:rsidTr="00CA7B2D">
        <w:trPr>
          <w:trHeight w:val="971"/>
        </w:trPr>
        <w:tc>
          <w:tcPr>
            <w:tcW w:w="674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4" w:type="dxa"/>
          </w:tcPr>
          <w:p w:rsidR="005729CF" w:rsidRPr="005729CF" w:rsidRDefault="005729CF" w:rsidP="00E4767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 xml:space="preserve">Межтерриториальный семинар: </w:t>
            </w:r>
          </w:p>
          <w:p w:rsidR="005729CF" w:rsidRPr="005729CF" w:rsidRDefault="005729CF" w:rsidP="00E4767E">
            <w:pPr>
              <w:outlineLvl w:val="0"/>
              <w:rPr>
                <w:rFonts w:ascii="Times New Roman" w:hAnsi="Times New Roman" w:cs="Times New Roman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по сопровождению детей с ОВЗ»</w:t>
            </w:r>
          </w:p>
        </w:tc>
        <w:tc>
          <w:tcPr>
            <w:tcW w:w="2444" w:type="dxa"/>
          </w:tcPr>
          <w:p w:rsidR="005729CF" w:rsidRPr="005729CF" w:rsidRDefault="005729CF" w:rsidP="00051691">
            <w:pPr>
              <w:tabs>
                <w:tab w:val="left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форм, методов и технологий сопровождения детей с ОВЗ;</w:t>
            </w:r>
          </w:p>
          <w:p w:rsidR="005729CF" w:rsidRPr="005729CF" w:rsidRDefault="005729CF" w:rsidP="0005169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создание образцов педагогической практики.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</w:rPr>
              <w:t>Октябрь 2020 год</w:t>
            </w:r>
          </w:p>
        </w:tc>
        <w:tc>
          <w:tcPr>
            <w:tcW w:w="1701" w:type="dxa"/>
          </w:tcPr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 xml:space="preserve">Ташкинова Е.Н., учитель-логопед, председатель школьного ПМПк, Кошелева С.В., заместитель директора по УВР 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80% педагогических работников МАОУ ОШ №4;</w:t>
            </w:r>
          </w:p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50 человек, приглашен</w:t>
            </w:r>
            <w:r w:rsidR="00CA7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 xml:space="preserve">ных с территорий </w:t>
            </w:r>
          </w:p>
        </w:tc>
        <w:tc>
          <w:tcPr>
            <w:tcW w:w="850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729CF" w:rsidRPr="005729CF" w:rsidRDefault="005729CF" w:rsidP="00E47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CF" w:rsidRPr="005729CF" w:rsidTr="00EA3819">
        <w:tc>
          <w:tcPr>
            <w:tcW w:w="674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491" w:type="dxa"/>
            <w:gridSpan w:val="7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воспитательной работы, </w:t>
            </w:r>
            <w:r w:rsidR="000D1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29CF">
              <w:rPr>
                <w:rFonts w:ascii="Times New Roman" w:hAnsi="Times New Roman" w:cs="Times New Roman"/>
                <w:b/>
                <w:sz w:val="20"/>
                <w:szCs w:val="20"/>
              </w:rPr>
              <w:t>работы с семьей</w:t>
            </w:r>
          </w:p>
        </w:tc>
      </w:tr>
      <w:tr w:rsidR="005729CF" w:rsidRPr="005729CF" w:rsidTr="00CA7B2D">
        <w:tc>
          <w:tcPr>
            <w:tcW w:w="674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4" w:type="dxa"/>
          </w:tcPr>
          <w:p w:rsidR="005729CF" w:rsidRPr="005729CF" w:rsidRDefault="005729CF" w:rsidP="00E476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5729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лубы </w:t>
            </w:r>
            <w:r w:rsidRPr="005729CF">
              <w:rPr>
                <w:rFonts w:ascii="Times New Roman" w:hAnsi="Times New Roman" w:cs="Times New Roman"/>
                <w:bCs/>
                <w:sz w:val="20"/>
                <w:szCs w:val="20"/>
              </w:rPr>
              <w:t>для родителей</w:t>
            </w:r>
            <w:r w:rsidRPr="005729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«Сам себе логопед» и </w:t>
            </w:r>
            <w:r w:rsidRPr="005729CF">
              <w:rPr>
                <w:rFonts w:ascii="Times New Roman" w:hAnsi="Times New Roman" w:cs="Times New Roman"/>
                <w:bCs/>
                <w:sz w:val="20"/>
                <w:szCs w:val="20"/>
              </w:rPr>
              <w:t>«Мы вместе»</w:t>
            </w:r>
          </w:p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729CF" w:rsidRPr="005729CF" w:rsidRDefault="005729CF" w:rsidP="0005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деятельность педагогов школы и родителей по созданию условий для личностного становления и развития ребёнка;</w:t>
            </w:r>
          </w:p>
          <w:p w:rsidR="005729CF" w:rsidRPr="005729CF" w:rsidRDefault="005729CF" w:rsidP="0005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формирование партнерского взаимодействия между семьей и школой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1 раз в месяц с сентября  2020г.</w:t>
            </w:r>
          </w:p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МАОУ ОШ №4</w:t>
            </w:r>
          </w:p>
        </w:tc>
        <w:tc>
          <w:tcPr>
            <w:tcW w:w="1701" w:type="dxa"/>
          </w:tcPr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Ташкинова Е.Н., учитель-логопед;</w:t>
            </w:r>
          </w:p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Белоглазова Н.В., педагог-психолог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</w:tc>
        <w:tc>
          <w:tcPr>
            <w:tcW w:w="85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CF" w:rsidRPr="005729CF" w:rsidTr="00CA7B2D">
        <w:tc>
          <w:tcPr>
            <w:tcW w:w="674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4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Cs/>
                <w:sz w:val="20"/>
                <w:szCs w:val="20"/>
              </w:rPr>
              <w:t>Лицензирование программ дополнительного образования детей</w:t>
            </w:r>
          </w:p>
        </w:tc>
        <w:tc>
          <w:tcPr>
            <w:tcW w:w="2444" w:type="dxa"/>
          </w:tcPr>
          <w:p w:rsidR="005729CF" w:rsidRPr="005729CF" w:rsidRDefault="005729CF" w:rsidP="0005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возможности получать дополнительное образование в стенах школы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Май-июнь 2020г.</w:t>
            </w:r>
          </w:p>
        </w:tc>
        <w:tc>
          <w:tcPr>
            <w:tcW w:w="1701" w:type="dxa"/>
          </w:tcPr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 xml:space="preserve">Санникова Л.В., директор 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70% обучающихся</w:t>
            </w:r>
          </w:p>
        </w:tc>
        <w:tc>
          <w:tcPr>
            <w:tcW w:w="85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CF" w:rsidRPr="005729CF" w:rsidTr="00CA7B2D">
        <w:tc>
          <w:tcPr>
            <w:tcW w:w="674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4" w:type="dxa"/>
          </w:tcPr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Работа школьной службы медиации                        </w:t>
            </w:r>
          </w:p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44" w:type="dxa"/>
          </w:tcPr>
          <w:p w:rsidR="005729CF" w:rsidRPr="005729CF" w:rsidRDefault="005729CF" w:rsidP="0005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формирования медиативного подхода в разрешении конфликтов между участниками образовательных отношений</w:t>
            </w:r>
          </w:p>
          <w:p w:rsidR="005729CF" w:rsidRPr="005729CF" w:rsidRDefault="005729CF" w:rsidP="0005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По графику,</w:t>
            </w:r>
          </w:p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по наличию обращений</w:t>
            </w:r>
          </w:p>
        </w:tc>
        <w:tc>
          <w:tcPr>
            <w:tcW w:w="1701" w:type="dxa"/>
          </w:tcPr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Белоглазова Н.В. педагог-психолог</w:t>
            </w:r>
          </w:p>
        </w:tc>
        <w:tc>
          <w:tcPr>
            <w:tcW w:w="1276" w:type="dxa"/>
          </w:tcPr>
          <w:p w:rsidR="005729CF" w:rsidRPr="005729CF" w:rsidRDefault="00427663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наличию обращений</w:t>
            </w:r>
          </w:p>
        </w:tc>
        <w:tc>
          <w:tcPr>
            <w:tcW w:w="85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CF" w:rsidRPr="005729CF" w:rsidTr="00EA3819">
        <w:tc>
          <w:tcPr>
            <w:tcW w:w="674" w:type="dxa"/>
          </w:tcPr>
          <w:p w:rsidR="005729CF" w:rsidRPr="005729CF" w:rsidRDefault="005729CF" w:rsidP="00E47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491" w:type="dxa"/>
            <w:gridSpan w:val="7"/>
          </w:tcPr>
          <w:p w:rsidR="005729CF" w:rsidRPr="005729CF" w:rsidRDefault="005729CF" w:rsidP="000516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Организация работы с педагогами</w:t>
            </w:r>
          </w:p>
        </w:tc>
      </w:tr>
      <w:tr w:rsidR="005729CF" w:rsidRPr="005729CF" w:rsidTr="00CA7B2D">
        <w:tc>
          <w:tcPr>
            <w:tcW w:w="674" w:type="dxa"/>
          </w:tcPr>
          <w:p w:rsidR="005729CF" w:rsidRPr="005729CF" w:rsidRDefault="005729CF" w:rsidP="00E47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4" w:type="dxa"/>
            <w:shd w:val="clear" w:color="auto" w:fill="auto"/>
          </w:tcPr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2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Внутрикорпоративное повышение квалификации по приоритетным направления программы </w:t>
            </w:r>
          </w:p>
        </w:tc>
        <w:tc>
          <w:tcPr>
            <w:tcW w:w="2444" w:type="dxa"/>
            <w:shd w:val="clear" w:color="auto" w:fill="auto"/>
          </w:tcPr>
          <w:p w:rsidR="005729CF" w:rsidRPr="005729CF" w:rsidRDefault="005729CF" w:rsidP="0005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повышения профмастерства преподавателей 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Трифонова Л.В., заместитель директора по УВР;</w:t>
            </w:r>
          </w:p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 xml:space="preserve">Кошелева С.В., заместитель директора по УВР; </w:t>
            </w:r>
          </w:p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100% педагогических работников МАОУ ОШ №4</w:t>
            </w:r>
          </w:p>
        </w:tc>
        <w:tc>
          <w:tcPr>
            <w:tcW w:w="85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CF" w:rsidRPr="005729CF" w:rsidTr="00CA7B2D">
        <w:tc>
          <w:tcPr>
            <w:tcW w:w="674" w:type="dxa"/>
          </w:tcPr>
          <w:p w:rsidR="005729CF" w:rsidRPr="005729CF" w:rsidRDefault="005729CF" w:rsidP="00E47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44" w:type="dxa"/>
            <w:shd w:val="clear" w:color="auto" w:fill="auto"/>
          </w:tcPr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6F6F6"/>
              </w:rPr>
            </w:pPr>
            <w:r w:rsidRPr="00572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Прохождение курсовой подготовки педагогических и руководящих работников</w:t>
            </w:r>
          </w:p>
        </w:tc>
        <w:tc>
          <w:tcPr>
            <w:tcW w:w="2444" w:type="dxa"/>
            <w:shd w:val="clear" w:color="auto" w:fill="auto"/>
          </w:tcPr>
          <w:p w:rsidR="005729CF" w:rsidRPr="005729CF" w:rsidRDefault="005729CF" w:rsidP="0005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r w:rsidRPr="00572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Повышение уровня квалификации педагогических кадров </w:t>
            </w:r>
            <w:r w:rsidRPr="0057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100% от планируемого результата</w:t>
            </w:r>
          </w:p>
          <w:p w:rsidR="005729CF" w:rsidRPr="005729CF" w:rsidRDefault="005729CF" w:rsidP="00E476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276" w:type="dxa"/>
            <w:shd w:val="clear" w:color="auto" w:fill="auto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6F6F6"/>
              </w:rPr>
              <w:t>по графику ГАОУ ДПО СО «</w:t>
            </w:r>
            <w:r w:rsidRPr="00572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ИРО» в течение года</w:t>
            </w:r>
          </w:p>
        </w:tc>
        <w:tc>
          <w:tcPr>
            <w:tcW w:w="1701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Трифонова Л.В., заместитель директора по УВР</w:t>
            </w:r>
          </w:p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Не менее 5 чел. от МАОУ ОШ №4</w:t>
            </w:r>
          </w:p>
        </w:tc>
        <w:tc>
          <w:tcPr>
            <w:tcW w:w="85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CF" w:rsidRPr="005729CF" w:rsidTr="00EA3819">
        <w:tc>
          <w:tcPr>
            <w:tcW w:w="674" w:type="dxa"/>
          </w:tcPr>
          <w:p w:rsidR="005729CF" w:rsidRPr="005729CF" w:rsidRDefault="005729CF" w:rsidP="00E47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0491" w:type="dxa"/>
            <w:gridSpan w:val="7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6F6F6"/>
              </w:rPr>
              <w:t>Информационно-аналитическая и управленческая деятельность</w:t>
            </w:r>
          </w:p>
        </w:tc>
      </w:tr>
      <w:tr w:rsidR="005729CF" w:rsidRPr="005729CF" w:rsidTr="00CA7B2D">
        <w:tc>
          <w:tcPr>
            <w:tcW w:w="674" w:type="dxa"/>
          </w:tcPr>
          <w:p w:rsidR="005729CF" w:rsidRPr="005729CF" w:rsidRDefault="005729CF" w:rsidP="00E47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44" w:type="dxa"/>
          </w:tcPr>
          <w:p w:rsidR="005729CF" w:rsidRPr="005729CF" w:rsidRDefault="005729CF" w:rsidP="005729C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6F6F6"/>
              </w:rPr>
            </w:pPr>
            <w:r w:rsidRPr="005729CF">
              <w:rPr>
                <w:rFonts w:ascii="Times New Roman" w:hAnsi="Times New Roman" w:cs="Times New Roman"/>
                <w:sz w:val="20"/>
              </w:rPr>
              <w:t>Разработка программы, направленной на реализацию регионального проекта по повышению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2444" w:type="dxa"/>
            <w:shd w:val="clear" w:color="auto" w:fill="auto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6F6F6"/>
              </w:rPr>
            </w:pPr>
            <w:r w:rsidRPr="005729CF">
              <w:rPr>
                <w:rFonts w:ascii="Times New Roman" w:hAnsi="Times New Roman" w:cs="Times New Roman"/>
                <w:sz w:val="20"/>
              </w:rPr>
              <w:t>Разработанная программа с детальным планом мероприятий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Январь 2020г.</w:t>
            </w:r>
          </w:p>
        </w:tc>
        <w:tc>
          <w:tcPr>
            <w:tcW w:w="1701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Администрация, руководители ШМО, педагоги 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</w:tc>
        <w:tc>
          <w:tcPr>
            <w:tcW w:w="85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CF" w:rsidRPr="005729CF" w:rsidTr="00CA7B2D">
        <w:tc>
          <w:tcPr>
            <w:tcW w:w="674" w:type="dxa"/>
          </w:tcPr>
          <w:p w:rsidR="005729CF" w:rsidRPr="005729CF" w:rsidRDefault="005729CF" w:rsidP="00E47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4" w:type="dxa"/>
          </w:tcPr>
          <w:p w:rsidR="005729CF" w:rsidRPr="005729CF" w:rsidRDefault="005729CF" w:rsidP="005729CF">
            <w:pPr>
              <w:rPr>
                <w:rFonts w:ascii="Times New Roman" w:hAnsi="Times New Roman" w:cs="Times New Roman"/>
                <w:sz w:val="20"/>
              </w:rPr>
            </w:pPr>
            <w:r w:rsidRPr="005729CF">
              <w:rPr>
                <w:rFonts w:ascii="Times New Roman" w:hAnsi="Times New Roman" w:cs="Times New Roman"/>
                <w:sz w:val="20"/>
              </w:rPr>
              <w:t xml:space="preserve">Корректировка штатного расписания </w:t>
            </w:r>
          </w:p>
        </w:tc>
        <w:tc>
          <w:tcPr>
            <w:tcW w:w="2444" w:type="dxa"/>
            <w:shd w:val="clear" w:color="auto" w:fill="auto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</w:rPr>
            </w:pPr>
            <w:r w:rsidRPr="005729CF">
              <w:rPr>
                <w:rFonts w:ascii="Times New Roman" w:hAnsi="Times New Roman" w:cs="Times New Roman"/>
                <w:sz w:val="20"/>
              </w:rPr>
              <w:t xml:space="preserve">Увеличение штатных должностей специалистов: педагогов-психологов, социальных педагогов, учителей-дефектологов 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Январь 2020г.</w:t>
            </w:r>
          </w:p>
        </w:tc>
        <w:tc>
          <w:tcPr>
            <w:tcW w:w="1701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Санникова Л.В., директор</w:t>
            </w:r>
          </w:p>
        </w:tc>
        <w:tc>
          <w:tcPr>
            <w:tcW w:w="1276" w:type="dxa"/>
          </w:tcPr>
          <w:p w:rsidR="000D1224" w:rsidRPr="0075027D" w:rsidRDefault="000D1224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2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специалиста</w:t>
            </w:r>
          </w:p>
        </w:tc>
        <w:tc>
          <w:tcPr>
            <w:tcW w:w="85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CF" w:rsidRPr="005729CF" w:rsidTr="00CA7B2D">
        <w:tc>
          <w:tcPr>
            <w:tcW w:w="674" w:type="dxa"/>
          </w:tcPr>
          <w:p w:rsidR="005729CF" w:rsidRPr="005729CF" w:rsidRDefault="005729CF" w:rsidP="00E47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4" w:type="dxa"/>
          </w:tcPr>
          <w:p w:rsidR="005729CF" w:rsidRPr="005729CF" w:rsidRDefault="005729CF" w:rsidP="005729CF">
            <w:pPr>
              <w:rPr>
                <w:rFonts w:ascii="Times New Roman" w:hAnsi="Times New Roman" w:cs="Times New Roman"/>
                <w:sz w:val="20"/>
              </w:rPr>
            </w:pPr>
            <w:r w:rsidRPr="005729CF">
              <w:rPr>
                <w:rFonts w:ascii="Times New Roman" w:hAnsi="Times New Roman" w:cs="Times New Roman"/>
                <w:sz w:val="20"/>
              </w:rPr>
              <w:t>Педагогический совет «Результаты и эффекты реализации программы «Школа равных возможностей» в 2020 году»</w:t>
            </w:r>
          </w:p>
        </w:tc>
        <w:tc>
          <w:tcPr>
            <w:tcW w:w="2444" w:type="dxa"/>
            <w:shd w:val="clear" w:color="auto" w:fill="auto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</w:rPr>
            </w:pPr>
            <w:r w:rsidRPr="005729CF">
              <w:rPr>
                <w:rFonts w:ascii="Times New Roman" w:hAnsi="Times New Roman" w:cs="Times New Roman"/>
                <w:sz w:val="20"/>
              </w:rPr>
              <w:t xml:space="preserve">Итоговый анализ реализации программы; </w:t>
            </w:r>
          </w:p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</w:rPr>
            </w:pPr>
            <w:r w:rsidRPr="005729CF">
              <w:rPr>
                <w:rFonts w:ascii="Times New Roman" w:hAnsi="Times New Roman" w:cs="Times New Roman"/>
                <w:sz w:val="20"/>
              </w:rPr>
              <w:t>экспертиза образовательной среды;</w:t>
            </w:r>
          </w:p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</w:rPr>
            </w:pPr>
            <w:r w:rsidRPr="005729CF">
              <w:rPr>
                <w:rFonts w:ascii="Times New Roman" w:hAnsi="Times New Roman" w:cs="Times New Roman"/>
                <w:sz w:val="20"/>
              </w:rPr>
              <w:t>планирование на перспективу</w:t>
            </w:r>
          </w:p>
        </w:tc>
        <w:tc>
          <w:tcPr>
            <w:tcW w:w="1276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701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CF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рабочая группа</w:t>
            </w:r>
          </w:p>
        </w:tc>
        <w:tc>
          <w:tcPr>
            <w:tcW w:w="1276" w:type="dxa"/>
          </w:tcPr>
          <w:p w:rsidR="005729CF" w:rsidRPr="005729CF" w:rsidRDefault="00427663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729CF" w:rsidRPr="005729CF" w:rsidRDefault="005729CF" w:rsidP="00E4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9CF" w:rsidRPr="005729CF" w:rsidRDefault="005729CF" w:rsidP="005729CF">
      <w:pPr>
        <w:pStyle w:val="a3"/>
        <w:spacing w:after="0"/>
        <w:ind w:left="567"/>
        <w:jc w:val="right"/>
        <w:rPr>
          <w:rFonts w:ascii="Times New Roman" w:hAnsi="Times New Roman" w:cs="Times New Roman"/>
        </w:rPr>
      </w:pPr>
    </w:p>
    <w:sectPr w:rsidR="005729CF" w:rsidRPr="005729CF" w:rsidSect="00964A3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F7" w:rsidRDefault="009902F7" w:rsidP="00CE448A">
      <w:pPr>
        <w:spacing w:after="0" w:line="240" w:lineRule="auto"/>
      </w:pPr>
      <w:r>
        <w:separator/>
      </w:r>
    </w:p>
  </w:endnote>
  <w:endnote w:type="continuationSeparator" w:id="0">
    <w:p w:rsidR="009902F7" w:rsidRDefault="009902F7" w:rsidP="00C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7185"/>
      <w:docPartObj>
        <w:docPartGallery w:val="Page Numbers (Bottom of Page)"/>
        <w:docPartUnique/>
      </w:docPartObj>
    </w:sdtPr>
    <w:sdtEndPr/>
    <w:sdtContent>
      <w:p w:rsidR="0075027D" w:rsidRDefault="009902F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8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27D" w:rsidRDefault="0075027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F7" w:rsidRDefault="009902F7" w:rsidP="00CE448A">
      <w:pPr>
        <w:spacing w:after="0" w:line="240" w:lineRule="auto"/>
      </w:pPr>
      <w:r>
        <w:separator/>
      </w:r>
    </w:p>
  </w:footnote>
  <w:footnote w:type="continuationSeparator" w:id="0">
    <w:p w:rsidR="009902F7" w:rsidRDefault="009902F7" w:rsidP="00CE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B07"/>
    <w:multiLevelType w:val="multilevel"/>
    <w:tmpl w:val="2B1671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color w:val="auto"/>
      </w:rPr>
    </w:lvl>
  </w:abstractNum>
  <w:abstractNum w:abstractNumId="1">
    <w:nsid w:val="057E5A9C"/>
    <w:multiLevelType w:val="hybridMultilevel"/>
    <w:tmpl w:val="A3849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901DA5"/>
    <w:multiLevelType w:val="hybridMultilevel"/>
    <w:tmpl w:val="0BC2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4545"/>
    <w:multiLevelType w:val="hybridMultilevel"/>
    <w:tmpl w:val="6A9E90D4"/>
    <w:lvl w:ilvl="0" w:tplc="F47AA2CA">
      <w:start w:val="1"/>
      <w:numFmt w:val="bullet"/>
      <w:lvlText w:val="•"/>
      <w:lvlJc w:val="left"/>
      <w:pPr>
        <w:ind w:left="7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135B4885"/>
    <w:multiLevelType w:val="multilevel"/>
    <w:tmpl w:val="017AE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5B92163"/>
    <w:multiLevelType w:val="multilevel"/>
    <w:tmpl w:val="2470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805BB"/>
    <w:multiLevelType w:val="hybridMultilevel"/>
    <w:tmpl w:val="53402F2C"/>
    <w:lvl w:ilvl="0" w:tplc="969E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E9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E7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6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CA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AE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49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A2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8843DB"/>
    <w:multiLevelType w:val="hybridMultilevel"/>
    <w:tmpl w:val="9D6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A2CCD"/>
    <w:multiLevelType w:val="hybridMultilevel"/>
    <w:tmpl w:val="0BC2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64FBE"/>
    <w:multiLevelType w:val="multilevel"/>
    <w:tmpl w:val="EFEA7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43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  <w:sz w:val="24"/>
      </w:rPr>
    </w:lvl>
  </w:abstractNum>
  <w:abstractNum w:abstractNumId="10">
    <w:nsid w:val="29027F44"/>
    <w:multiLevelType w:val="hybridMultilevel"/>
    <w:tmpl w:val="64A6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E36D1"/>
    <w:multiLevelType w:val="multilevel"/>
    <w:tmpl w:val="68E6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000000"/>
      </w:rPr>
    </w:lvl>
  </w:abstractNum>
  <w:abstractNum w:abstractNumId="12">
    <w:nsid w:val="3A6A3C9C"/>
    <w:multiLevelType w:val="multilevel"/>
    <w:tmpl w:val="F13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C84FF8"/>
    <w:multiLevelType w:val="multilevel"/>
    <w:tmpl w:val="2B1671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color w:val="auto"/>
      </w:rPr>
    </w:lvl>
  </w:abstractNum>
  <w:abstractNum w:abstractNumId="14">
    <w:nsid w:val="3EE05703"/>
    <w:multiLevelType w:val="hybridMultilevel"/>
    <w:tmpl w:val="926EFF0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00C4D2E"/>
    <w:multiLevelType w:val="multilevel"/>
    <w:tmpl w:val="6862CD90"/>
    <w:lvl w:ilvl="0">
      <w:start w:val="4"/>
      <w:numFmt w:val="decimal"/>
      <w:lvlText w:val="%1."/>
      <w:lvlJc w:val="left"/>
      <w:pPr>
        <w:ind w:left="540" w:hanging="540"/>
      </w:pPr>
      <w:rPr>
        <w:rFonts w:eastAsiaTheme="minorEastAsia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EastAsia"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sz w:val="24"/>
      </w:rPr>
    </w:lvl>
  </w:abstractNum>
  <w:abstractNum w:abstractNumId="16">
    <w:nsid w:val="41BC177A"/>
    <w:multiLevelType w:val="hybridMultilevel"/>
    <w:tmpl w:val="A3F8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13CC0"/>
    <w:multiLevelType w:val="multilevel"/>
    <w:tmpl w:val="B924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1246E"/>
    <w:multiLevelType w:val="hybridMultilevel"/>
    <w:tmpl w:val="B7166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A8F2767"/>
    <w:multiLevelType w:val="multilevel"/>
    <w:tmpl w:val="9F78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522696"/>
    <w:multiLevelType w:val="multilevel"/>
    <w:tmpl w:val="2758B9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  <w:sz w:val="24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000000"/>
        <w:sz w:val="24"/>
      </w:rPr>
    </w:lvl>
  </w:abstractNum>
  <w:abstractNum w:abstractNumId="21">
    <w:nsid w:val="4E5E32D0"/>
    <w:multiLevelType w:val="hybridMultilevel"/>
    <w:tmpl w:val="FD8222C4"/>
    <w:lvl w:ilvl="0" w:tplc="2C808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F1B6E"/>
    <w:multiLevelType w:val="hybridMultilevel"/>
    <w:tmpl w:val="CB5C3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6151C"/>
    <w:multiLevelType w:val="hybridMultilevel"/>
    <w:tmpl w:val="15407A30"/>
    <w:lvl w:ilvl="0" w:tplc="D0E47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017623"/>
    <w:multiLevelType w:val="multilevel"/>
    <w:tmpl w:val="CC94F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90602DF"/>
    <w:multiLevelType w:val="multilevel"/>
    <w:tmpl w:val="FCC83A6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A20540F"/>
    <w:multiLevelType w:val="hybridMultilevel"/>
    <w:tmpl w:val="EC32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96BDA"/>
    <w:multiLevelType w:val="hybridMultilevel"/>
    <w:tmpl w:val="0B481DCE"/>
    <w:lvl w:ilvl="0" w:tplc="DED645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273C7"/>
    <w:multiLevelType w:val="hybridMultilevel"/>
    <w:tmpl w:val="0E9A921C"/>
    <w:lvl w:ilvl="0" w:tplc="E8FCA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A36D7"/>
    <w:multiLevelType w:val="hybridMultilevel"/>
    <w:tmpl w:val="DDD61290"/>
    <w:lvl w:ilvl="0" w:tplc="826494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B569D"/>
    <w:multiLevelType w:val="hybridMultilevel"/>
    <w:tmpl w:val="FC0CDB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402FB"/>
    <w:multiLevelType w:val="hybridMultilevel"/>
    <w:tmpl w:val="2C287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C0394A"/>
    <w:multiLevelType w:val="hybridMultilevel"/>
    <w:tmpl w:val="FE189990"/>
    <w:lvl w:ilvl="0" w:tplc="AD541E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29"/>
  </w:num>
  <w:num w:numId="4">
    <w:abstractNumId w:val="24"/>
  </w:num>
  <w:num w:numId="5">
    <w:abstractNumId w:val="7"/>
  </w:num>
  <w:num w:numId="6">
    <w:abstractNumId w:val="0"/>
  </w:num>
  <w:num w:numId="7">
    <w:abstractNumId w:val="32"/>
  </w:num>
  <w:num w:numId="8">
    <w:abstractNumId w:val="18"/>
  </w:num>
  <w:num w:numId="9">
    <w:abstractNumId w:val="6"/>
  </w:num>
  <w:num w:numId="10">
    <w:abstractNumId w:val="25"/>
  </w:num>
  <w:num w:numId="11">
    <w:abstractNumId w:val="22"/>
  </w:num>
  <w:num w:numId="12">
    <w:abstractNumId w:val="5"/>
  </w:num>
  <w:num w:numId="13">
    <w:abstractNumId w:val="3"/>
  </w:num>
  <w:num w:numId="14">
    <w:abstractNumId w:val="23"/>
  </w:num>
  <w:num w:numId="15">
    <w:abstractNumId w:val="2"/>
  </w:num>
  <w:num w:numId="16">
    <w:abstractNumId w:val="8"/>
  </w:num>
  <w:num w:numId="17">
    <w:abstractNumId w:val="30"/>
  </w:num>
  <w:num w:numId="18">
    <w:abstractNumId w:val="14"/>
  </w:num>
  <w:num w:numId="19">
    <w:abstractNumId w:val="11"/>
  </w:num>
  <w:num w:numId="20">
    <w:abstractNumId w:val="28"/>
  </w:num>
  <w:num w:numId="21">
    <w:abstractNumId w:val="21"/>
  </w:num>
  <w:num w:numId="22">
    <w:abstractNumId w:val="12"/>
  </w:num>
  <w:num w:numId="23">
    <w:abstractNumId w:val="17"/>
  </w:num>
  <w:num w:numId="24">
    <w:abstractNumId w:val="19"/>
  </w:num>
  <w:num w:numId="25">
    <w:abstractNumId w:val="27"/>
  </w:num>
  <w:num w:numId="26">
    <w:abstractNumId w:val="26"/>
  </w:num>
  <w:num w:numId="27">
    <w:abstractNumId w:val="20"/>
  </w:num>
  <w:num w:numId="28">
    <w:abstractNumId w:val="15"/>
  </w:num>
  <w:num w:numId="29">
    <w:abstractNumId w:val="9"/>
  </w:num>
  <w:num w:numId="30">
    <w:abstractNumId w:val="4"/>
  </w:num>
  <w:num w:numId="31">
    <w:abstractNumId w:val="1"/>
  </w:num>
  <w:num w:numId="32">
    <w:abstractNumId w:val="3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8"/>
    <w:rsid w:val="00003CB5"/>
    <w:rsid w:val="000067FB"/>
    <w:rsid w:val="000140C8"/>
    <w:rsid w:val="00030693"/>
    <w:rsid w:val="00032A5E"/>
    <w:rsid w:val="000366D9"/>
    <w:rsid w:val="000425B2"/>
    <w:rsid w:val="00051691"/>
    <w:rsid w:val="000760DB"/>
    <w:rsid w:val="00080A1A"/>
    <w:rsid w:val="000821B6"/>
    <w:rsid w:val="0008491F"/>
    <w:rsid w:val="000D1224"/>
    <w:rsid w:val="00116D12"/>
    <w:rsid w:val="0013336B"/>
    <w:rsid w:val="00136CFD"/>
    <w:rsid w:val="00146829"/>
    <w:rsid w:val="00151874"/>
    <w:rsid w:val="001A5985"/>
    <w:rsid w:val="001B2824"/>
    <w:rsid w:val="001C7E38"/>
    <w:rsid w:val="001E13FC"/>
    <w:rsid w:val="001F4218"/>
    <w:rsid w:val="001F6FA8"/>
    <w:rsid w:val="002402A3"/>
    <w:rsid w:val="00243626"/>
    <w:rsid w:val="002469DD"/>
    <w:rsid w:val="002553CF"/>
    <w:rsid w:val="002A172F"/>
    <w:rsid w:val="002D284F"/>
    <w:rsid w:val="00314CE5"/>
    <w:rsid w:val="00380B2A"/>
    <w:rsid w:val="00383E60"/>
    <w:rsid w:val="003B548E"/>
    <w:rsid w:val="003D4A7D"/>
    <w:rsid w:val="003F1026"/>
    <w:rsid w:val="00402EA3"/>
    <w:rsid w:val="004154EF"/>
    <w:rsid w:val="0042301C"/>
    <w:rsid w:val="00424388"/>
    <w:rsid w:val="00427663"/>
    <w:rsid w:val="0043544F"/>
    <w:rsid w:val="004805E4"/>
    <w:rsid w:val="004E6ABD"/>
    <w:rsid w:val="004F7469"/>
    <w:rsid w:val="0051033E"/>
    <w:rsid w:val="00544DB8"/>
    <w:rsid w:val="00551D88"/>
    <w:rsid w:val="00556DB3"/>
    <w:rsid w:val="00572313"/>
    <w:rsid w:val="005729CF"/>
    <w:rsid w:val="00594542"/>
    <w:rsid w:val="00596B9D"/>
    <w:rsid w:val="005A3B28"/>
    <w:rsid w:val="005A5742"/>
    <w:rsid w:val="005A6790"/>
    <w:rsid w:val="005B5D68"/>
    <w:rsid w:val="005B7528"/>
    <w:rsid w:val="005D1870"/>
    <w:rsid w:val="005D1DEF"/>
    <w:rsid w:val="005E714A"/>
    <w:rsid w:val="005F28FC"/>
    <w:rsid w:val="005F7C7C"/>
    <w:rsid w:val="00660DE5"/>
    <w:rsid w:val="0066717D"/>
    <w:rsid w:val="00667C57"/>
    <w:rsid w:val="006808D3"/>
    <w:rsid w:val="006A5AFB"/>
    <w:rsid w:val="006A5CFC"/>
    <w:rsid w:val="006B4816"/>
    <w:rsid w:val="006D1EC1"/>
    <w:rsid w:val="00706104"/>
    <w:rsid w:val="00720028"/>
    <w:rsid w:val="00736A79"/>
    <w:rsid w:val="00736D4B"/>
    <w:rsid w:val="0075027D"/>
    <w:rsid w:val="007B5607"/>
    <w:rsid w:val="007E193E"/>
    <w:rsid w:val="007F6D5F"/>
    <w:rsid w:val="00802E57"/>
    <w:rsid w:val="00820D20"/>
    <w:rsid w:val="00821BF5"/>
    <w:rsid w:val="00825D1E"/>
    <w:rsid w:val="00851241"/>
    <w:rsid w:val="00864B85"/>
    <w:rsid w:val="00870DC6"/>
    <w:rsid w:val="00897B2A"/>
    <w:rsid w:val="008C5E5D"/>
    <w:rsid w:val="008E3669"/>
    <w:rsid w:val="008F5D62"/>
    <w:rsid w:val="009075DA"/>
    <w:rsid w:val="009265C7"/>
    <w:rsid w:val="00932E55"/>
    <w:rsid w:val="0094074A"/>
    <w:rsid w:val="00940CE9"/>
    <w:rsid w:val="00964A38"/>
    <w:rsid w:val="00977268"/>
    <w:rsid w:val="009902F7"/>
    <w:rsid w:val="009918C6"/>
    <w:rsid w:val="00995401"/>
    <w:rsid w:val="009D2D77"/>
    <w:rsid w:val="009E57F5"/>
    <w:rsid w:val="00A32283"/>
    <w:rsid w:val="00A375DB"/>
    <w:rsid w:val="00A531CA"/>
    <w:rsid w:val="00A90120"/>
    <w:rsid w:val="00AB1C4C"/>
    <w:rsid w:val="00AC092F"/>
    <w:rsid w:val="00AE30FA"/>
    <w:rsid w:val="00AE734B"/>
    <w:rsid w:val="00AF0EBB"/>
    <w:rsid w:val="00AF1536"/>
    <w:rsid w:val="00B24A60"/>
    <w:rsid w:val="00B35D6A"/>
    <w:rsid w:val="00B51DD4"/>
    <w:rsid w:val="00B968E0"/>
    <w:rsid w:val="00BA0734"/>
    <w:rsid w:val="00BB3709"/>
    <w:rsid w:val="00BF59AB"/>
    <w:rsid w:val="00C0095D"/>
    <w:rsid w:val="00C00BFB"/>
    <w:rsid w:val="00C00E43"/>
    <w:rsid w:val="00C0530A"/>
    <w:rsid w:val="00C0769C"/>
    <w:rsid w:val="00C11F9A"/>
    <w:rsid w:val="00C2015C"/>
    <w:rsid w:val="00C21C7E"/>
    <w:rsid w:val="00C33871"/>
    <w:rsid w:val="00C62A72"/>
    <w:rsid w:val="00C741A8"/>
    <w:rsid w:val="00C75548"/>
    <w:rsid w:val="00CA7B2D"/>
    <w:rsid w:val="00CB47DC"/>
    <w:rsid w:val="00CE448A"/>
    <w:rsid w:val="00CF042F"/>
    <w:rsid w:val="00CF0938"/>
    <w:rsid w:val="00CF21D0"/>
    <w:rsid w:val="00CF7FA9"/>
    <w:rsid w:val="00D07436"/>
    <w:rsid w:val="00D45280"/>
    <w:rsid w:val="00D46FAE"/>
    <w:rsid w:val="00D55331"/>
    <w:rsid w:val="00D5623F"/>
    <w:rsid w:val="00D65424"/>
    <w:rsid w:val="00D6659E"/>
    <w:rsid w:val="00D66CF6"/>
    <w:rsid w:val="00D809EE"/>
    <w:rsid w:val="00D8548C"/>
    <w:rsid w:val="00D94B1C"/>
    <w:rsid w:val="00DE137C"/>
    <w:rsid w:val="00DF100E"/>
    <w:rsid w:val="00DF29C2"/>
    <w:rsid w:val="00E02259"/>
    <w:rsid w:val="00E06FD2"/>
    <w:rsid w:val="00E25D9A"/>
    <w:rsid w:val="00E371A7"/>
    <w:rsid w:val="00E4435B"/>
    <w:rsid w:val="00E4767E"/>
    <w:rsid w:val="00E75753"/>
    <w:rsid w:val="00EA3819"/>
    <w:rsid w:val="00EB4221"/>
    <w:rsid w:val="00EC5A33"/>
    <w:rsid w:val="00EE5903"/>
    <w:rsid w:val="00F00DAC"/>
    <w:rsid w:val="00F12A7C"/>
    <w:rsid w:val="00F17706"/>
    <w:rsid w:val="00F21291"/>
    <w:rsid w:val="00F226CD"/>
    <w:rsid w:val="00F56411"/>
    <w:rsid w:val="00F65C65"/>
    <w:rsid w:val="00F84C88"/>
    <w:rsid w:val="00F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6D191-63B8-489F-96FD-2D8D59E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B2A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80B2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551D88"/>
  </w:style>
  <w:style w:type="paragraph" w:customStyle="1" w:styleId="c2">
    <w:name w:val="c2"/>
    <w:basedOn w:val="a"/>
    <w:rsid w:val="005F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28FC"/>
  </w:style>
  <w:style w:type="paragraph" w:customStyle="1" w:styleId="c13">
    <w:name w:val="c13"/>
    <w:basedOn w:val="a"/>
    <w:rsid w:val="005F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5">
    <w:name w:val="c115"/>
    <w:basedOn w:val="a0"/>
    <w:rsid w:val="005F28FC"/>
  </w:style>
  <w:style w:type="paragraph" w:styleId="a3">
    <w:name w:val="List Paragraph"/>
    <w:basedOn w:val="a"/>
    <w:link w:val="a4"/>
    <w:uiPriority w:val="34"/>
    <w:qFormat/>
    <w:rsid w:val="00A32283"/>
    <w:pPr>
      <w:ind w:left="720"/>
      <w:contextualSpacing/>
    </w:pPr>
  </w:style>
  <w:style w:type="character" w:customStyle="1" w:styleId="val">
    <w:name w:val="val"/>
    <w:basedOn w:val="a0"/>
    <w:rsid w:val="00A32283"/>
  </w:style>
  <w:style w:type="character" w:customStyle="1" w:styleId="21">
    <w:name w:val="Заголовок №2_"/>
    <w:basedOn w:val="a0"/>
    <w:link w:val="22"/>
    <w:locked/>
    <w:rsid w:val="00A32283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A32283"/>
    <w:pPr>
      <w:shd w:val="clear" w:color="auto" w:fill="FFFFFF"/>
      <w:spacing w:after="360" w:line="0" w:lineRule="atLeast"/>
      <w:outlineLvl w:val="1"/>
    </w:pPr>
    <w:rPr>
      <w:sz w:val="23"/>
      <w:szCs w:val="23"/>
    </w:rPr>
  </w:style>
  <w:style w:type="paragraph" w:styleId="a5">
    <w:name w:val="Body Text"/>
    <w:basedOn w:val="a"/>
    <w:link w:val="a6"/>
    <w:qFormat/>
    <w:rsid w:val="00A32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3228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32283"/>
  </w:style>
  <w:style w:type="character" w:styleId="a7">
    <w:name w:val="Hyperlink"/>
    <w:basedOn w:val="a0"/>
    <w:uiPriority w:val="99"/>
    <w:unhideWhenUsed/>
    <w:rsid w:val="00A32283"/>
    <w:rPr>
      <w:color w:val="0000FF"/>
      <w:u w:val="single"/>
    </w:rPr>
  </w:style>
  <w:style w:type="paragraph" w:styleId="a8">
    <w:name w:val="No Spacing"/>
    <w:uiPriority w:val="1"/>
    <w:qFormat/>
    <w:rsid w:val="00A322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TexstOSNOVA1012">
    <w:name w:val="14TexstOSNOVA_10/12"/>
    <w:basedOn w:val="a"/>
    <w:uiPriority w:val="99"/>
    <w:rsid w:val="00556DB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9">
    <w:name w:val="А ОСН ТЕКСТ"/>
    <w:basedOn w:val="a"/>
    <w:link w:val="aa"/>
    <w:uiPriority w:val="99"/>
    <w:rsid w:val="00556DB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0"/>
    </w:rPr>
  </w:style>
  <w:style w:type="character" w:customStyle="1" w:styleId="aa">
    <w:name w:val="А ОСН ТЕКСТ Знак"/>
    <w:link w:val="a9"/>
    <w:uiPriority w:val="99"/>
    <w:locked/>
    <w:rsid w:val="00556DB3"/>
    <w:rPr>
      <w:rFonts w:ascii="Times New Roman" w:eastAsia="Arial Unicode MS" w:hAnsi="Times New Roman" w:cs="Times New Roman"/>
      <w:caps/>
      <w:color w:val="000000"/>
      <w:kern w:val="1"/>
      <w:sz w:val="28"/>
      <w:szCs w:val="20"/>
    </w:rPr>
  </w:style>
  <w:style w:type="table" w:styleId="ab">
    <w:name w:val="Table Grid"/>
    <w:basedOn w:val="a1"/>
    <w:uiPriority w:val="59"/>
    <w:rsid w:val="00F84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4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80B2A"/>
    <w:rPr>
      <w:rFonts w:ascii="Cambria" w:eastAsia="Times New Roman" w:hAnsi="Cambria" w:cs="Arial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380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customStyle="1" w:styleId="210">
    <w:name w:val="Основной текст 21"/>
    <w:basedOn w:val="a"/>
    <w:rsid w:val="00380B2A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val="en-US" w:eastAsia="en-US" w:bidi="en-US"/>
    </w:rPr>
  </w:style>
  <w:style w:type="character" w:customStyle="1" w:styleId="FontStyle52">
    <w:name w:val="Font Style52"/>
    <w:basedOn w:val="a0"/>
    <w:uiPriority w:val="99"/>
    <w:rsid w:val="00380B2A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basedOn w:val="a0"/>
    <w:rsid w:val="00380B2A"/>
    <w:rPr>
      <w:rFonts w:cs="Times New Roman"/>
    </w:rPr>
  </w:style>
  <w:style w:type="paragraph" w:styleId="ac">
    <w:name w:val="Normal (Web)"/>
    <w:basedOn w:val="a"/>
    <w:uiPriority w:val="99"/>
    <w:unhideWhenUsed/>
    <w:rsid w:val="0092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265C7"/>
  </w:style>
  <w:style w:type="character" w:customStyle="1" w:styleId="fontstyle01">
    <w:name w:val="fontstyle01"/>
    <w:basedOn w:val="a0"/>
    <w:rsid w:val="009265C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448A"/>
  </w:style>
  <w:style w:type="paragraph" w:styleId="af">
    <w:name w:val="footer"/>
    <w:basedOn w:val="a"/>
    <w:link w:val="af0"/>
    <w:uiPriority w:val="99"/>
    <w:unhideWhenUsed/>
    <w:rsid w:val="00C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448A"/>
  </w:style>
  <w:style w:type="character" w:customStyle="1" w:styleId="Zag11">
    <w:name w:val="Zag_11"/>
    <w:rsid w:val="00C0530A"/>
  </w:style>
  <w:style w:type="character" w:customStyle="1" w:styleId="apple-style-span">
    <w:name w:val="apple-style-span"/>
    <w:basedOn w:val="a0"/>
    <w:rsid w:val="00C0530A"/>
  </w:style>
  <w:style w:type="character" w:styleId="af1">
    <w:name w:val="Strong"/>
    <w:basedOn w:val="a0"/>
    <w:uiPriority w:val="22"/>
    <w:qFormat/>
    <w:rsid w:val="00C0530A"/>
    <w:rPr>
      <w:b/>
      <w:bCs/>
    </w:rPr>
  </w:style>
  <w:style w:type="character" w:customStyle="1" w:styleId="c14">
    <w:name w:val="c14"/>
    <w:basedOn w:val="a0"/>
    <w:rsid w:val="00821BF5"/>
  </w:style>
  <w:style w:type="character" w:customStyle="1" w:styleId="c5">
    <w:name w:val="c5"/>
    <w:basedOn w:val="a0"/>
    <w:rsid w:val="00821BF5"/>
  </w:style>
  <w:style w:type="paragraph" w:customStyle="1" w:styleId="c9">
    <w:name w:val="c9"/>
    <w:basedOn w:val="a"/>
    <w:rsid w:val="0082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5A679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A679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00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irro.ru/file/9477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устойчивость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3.5</c:v>
                </c:pt>
                <c:pt idx="1">
                  <c:v>3.3</c:v>
                </c:pt>
                <c:pt idx="2">
                  <c:v>3.3</c:v>
                </c:pt>
                <c:pt idx="3">
                  <c:v>4.5999999999999996</c:v>
                </c:pt>
                <c:pt idx="4">
                  <c:v>2.8</c:v>
                </c:pt>
                <c:pt idx="5">
                  <c:v>5.8</c:v>
                </c:pt>
                <c:pt idx="6">
                  <c:v>2.1</c:v>
                </c:pt>
                <c:pt idx="7">
                  <c:v>2.9</c:v>
                </c:pt>
                <c:pt idx="8">
                  <c:v>3</c:v>
                </c:pt>
                <c:pt idx="9">
                  <c:v>12.9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устойчивость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устойчивость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144240"/>
        <c:axId val="186144632"/>
      </c:barChart>
      <c:catAx>
        <c:axId val="18614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6144632"/>
        <c:crosses val="autoZero"/>
        <c:auto val="1"/>
        <c:lblAlgn val="ctr"/>
        <c:lblOffset val="100"/>
        <c:noMultiLvlLbl val="0"/>
      </c:catAx>
      <c:valAx>
        <c:axId val="186144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14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4A66-B1FF-4DFF-925D-CB93187F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17715</Words>
  <Characters>100981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ООШ №4</Company>
  <LinksUpToDate>false</LinksUpToDate>
  <CharactersWithSpaces>118460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Светлана Владимировна</dc:creator>
  <cp:lastModifiedBy>пользователь</cp:lastModifiedBy>
  <cp:revision>3</cp:revision>
  <cp:lastPrinted>2020-04-11T09:41:00Z</cp:lastPrinted>
  <dcterms:created xsi:type="dcterms:W3CDTF">2021-06-25T07:58:00Z</dcterms:created>
  <dcterms:modified xsi:type="dcterms:W3CDTF">2021-06-25T07:58:00Z</dcterms:modified>
</cp:coreProperties>
</file>