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6" w:rsidRPr="006C2AEE" w:rsidRDefault="00C75BC8" w:rsidP="0062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Педагоги </w:t>
      </w:r>
      <w:r w:rsidR="000B18F1">
        <w:rPr>
          <w:rFonts w:ascii="Times New Roman" w:hAnsi="Times New Roman" w:cs="Times New Roman"/>
          <w:b/>
          <w:sz w:val="28"/>
          <w:szCs w:val="28"/>
        </w:rPr>
        <w:t>учатся или занятия в «Школе практической педагогики»</w:t>
      </w:r>
    </w:p>
    <w:p w:rsidR="006217EA" w:rsidRPr="006C2AEE" w:rsidRDefault="006217EA" w:rsidP="0062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09" w:rsidRDefault="00F17209" w:rsidP="00F1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ноября 2014 года </w:t>
      </w:r>
      <w:r w:rsidR="00775FCD">
        <w:rPr>
          <w:rFonts w:ascii="Times New Roman" w:hAnsi="Times New Roman" w:cs="Times New Roman"/>
          <w:sz w:val="28"/>
          <w:szCs w:val="28"/>
        </w:rPr>
        <w:t>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педагогического коллектива МАДОУ ЦРР детский сад 52 была организована работа «Школы практической педагогики»</w:t>
      </w:r>
      <w:r w:rsidR="009F5A03">
        <w:rPr>
          <w:rFonts w:ascii="Times New Roman" w:hAnsi="Times New Roman" w:cs="Times New Roman"/>
          <w:sz w:val="28"/>
          <w:szCs w:val="28"/>
        </w:rPr>
        <w:t xml:space="preserve"> на тему «Современные технологии развития детей дошкольного возраста». Всего на занятиях </w:t>
      </w:r>
      <w:r w:rsidR="00775FCD">
        <w:rPr>
          <w:rFonts w:ascii="Times New Roman" w:hAnsi="Times New Roman" w:cs="Times New Roman"/>
          <w:sz w:val="28"/>
          <w:szCs w:val="28"/>
        </w:rPr>
        <w:t>«Школы»</w:t>
      </w:r>
      <w:r w:rsidR="009F5A03">
        <w:rPr>
          <w:rFonts w:ascii="Times New Roman" w:hAnsi="Times New Roman" w:cs="Times New Roman"/>
          <w:sz w:val="28"/>
          <w:szCs w:val="28"/>
        </w:rPr>
        <w:t xml:space="preserve"> присутствовало 93 педагога, представляющих дошкольные образовательные учреждения городского округа Красноуфимск, </w:t>
      </w:r>
      <w:proofErr w:type="spellStart"/>
      <w:r w:rsidR="009F5A03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9F5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A03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9F5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A03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9F5A03">
        <w:rPr>
          <w:rFonts w:ascii="Times New Roman" w:hAnsi="Times New Roman" w:cs="Times New Roman"/>
          <w:sz w:val="28"/>
          <w:szCs w:val="28"/>
        </w:rPr>
        <w:t xml:space="preserve"> </w:t>
      </w:r>
      <w:r w:rsidR="00775FCD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9F5A03">
        <w:rPr>
          <w:rFonts w:ascii="Times New Roman" w:hAnsi="Times New Roman" w:cs="Times New Roman"/>
          <w:sz w:val="28"/>
          <w:szCs w:val="28"/>
        </w:rPr>
        <w:t>.</w:t>
      </w:r>
    </w:p>
    <w:p w:rsidR="009F5A03" w:rsidRDefault="00775FCD" w:rsidP="009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практической педагогики» открылась пр</w:t>
      </w:r>
      <w:r w:rsidR="009F5A03">
        <w:rPr>
          <w:rFonts w:ascii="Times New Roman" w:hAnsi="Times New Roman" w:cs="Times New Roman"/>
          <w:sz w:val="28"/>
          <w:szCs w:val="28"/>
        </w:rPr>
        <w:t xml:space="preserve">иветственным словом </w:t>
      </w:r>
      <w:r>
        <w:rPr>
          <w:rFonts w:ascii="Times New Roman" w:hAnsi="Times New Roman" w:cs="Times New Roman"/>
          <w:sz w:val="28"/>
          <w:szCs w:val="28"/>
        </w:rPr>
        <w:t>заведующей</w:t>
      </w:r>
      <w:r w:rsidR="009F5A03">
        <w:rPr>
          <w:rFonts w:ascii="Times New Roman" w:hAnsi="Times New Roman" w:cs="Times New Roman"/>
          <w:sz w:val="28"/>
          <w:szCs w:val="28"/>
        </w:rPr>
        <w:t xml:space="preserve"> МАДОУ ЦРР детский сад 52 Медведев</w:t>
      </w:r>
      <w:r>
        <w:rPr>
          <w:rFonts w:ascii="Times New Roman" w:hAnsi="Times New Roman" w:cs="Times New Roman"/>
          <w:sz w:val="28"/>
          <w:szCs w:val="28"/>
        </w:rPr>
        <w:t>ой Т.В</w:t>
      </w:r>
      <w:r w:rsidR="009F5A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9F5A03">
        <w:rPr>
          <w:rFonts w:ascii="Times New Roman" w:hAnsi="Times New Roman" w:cs="Times New Roman"/>
          <w:sz w:val="28"/>
          <w:szCs w:val="28"/>
        </w:rPr>
        <w:t xml:space="preserve"> поблагодарила коллектив детского сада за помощь в организации мероприятия, пожелала участникам творческих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F5A03">
        <w:rPr>
          <w:rFonts w:ascii="Times New Roman" w:hAnsi="Times New Roman" w:cs="Times New Roman"/>
          <w:sz w:val="28"/>
          <w:szCs w:val="28"/>
        </w:rPr>
        <w:t>открытий.</w:t>
      </w:r>
    </w:p>
    <w:p w:rsidR="002E6952" w:rsidRDefault="00775FCD" w:rsidP="009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Васюкова С.В.</w:t>
      </w:r>
      <w:r w:rsidR="009F5A03">
        <w:rPr>
          <w:rFonts w:ascii="Times New Roman" w:hAnsi="Times New Roman" w:cs="Times New Roman"/>
          <w:sz w:val="28"/>
          <w:szCs w:val="28"/>
        </w:rPr>
        <w:t xml:space="preserve">, воспитатель высшей квалификационной категории, 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представила всем собравшимся презентацию современных технологи</w:t>
      </w:r>
      <w:r w:rsidR="002E6952">
        <w:rPr>
          <w:rFonts w:ascii="Times New Roman" w:hAnsi="Times New Roman" w:cs="Times New Roman"/>
          <w:sz w:val="28"/>
          <w:szCs w:val="28"/>
        </w:rPr>
        <w:t>й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развития воспитанников </w:t>
      </w:r>
      <w:r w:rsidR="009F5A03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в условиях введения </w:t>
      </w:r>
      <w:r w:rsidR="009F5A03">
        <w:rPr>
          <w:rFonts w:ascii="Times New Roman" w:hAnsi="Times New Roman" w:cs="Times New Roman"/>
          <w:sz w:val="28"/>
          <w:szCs w:val="28"/>
        </w:rPr>
        <w:t>федерального образовательного стандарта дошкольного образования</w:t>
      </w:r>
      <w:r w:rsidR="00F17209" w:rsidRPr="00F17209">
        <w:rPr>
          <w:rFonts w:ascii="Times New Roman" w:hAnsi="Times New Roman" w:cs="Times New Roman"/>
          <w:sz w:val="28"/>
          <w:szCs w:val="28"/>
        </w:rPr>
        <w:t>.</w:t>
      </w:r>
      <w:r w:rsidR="002E6952">
        <w:rPr>
          <w:rFonts w:ascii="Times New Roman" w:hAnsi="Times New Roman" w:cs="Times New Roman"/>
          <w:sz w:val="28"/>
          <w:szCs w:val="28"/>
        </w:rPr>
        <w:t xml:space="preserve"> К ним относятся такие педагогические технологии как: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952" w:rsidRDefault="002E6952" w:rsidP="002E695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(метод проектов, технология развивающего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самостоятельная исследовательская деятельность детей, детское экспериментирование);</w:t>
      </w:r>
    </w:p>
    <w:p w:rsidR="002E6952" w:rsidRDefault="002E6952" w:rsidP="002E695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 (педагогическая технология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технология «Блоки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технология «Палочки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2E6952" w:rsidRPr="002E6952" w:rsidRDefault="002E6952" w:rsidP="002E695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обучения и развития (экологическое образование детей дошкольного возраста, формирование основ безопасной жизнедеятельности, педагогическая технология, основанная на ТРИЗ (теории</w:t>
      </w:r>
      <w:r w:rsidR="00775FCD">
        <w:rPr>
          <w:rFonts w:ascii="Times New Roman" w:hAnsi="Times New Roman" w:cs="Times New Roman"/>
          <w:sz w:val="28"/>
          <w:szCs w:val="28"/>
        </w:rPr>
        <w:t xml:space="preserve"> решения изобретательских задач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5F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209" w:rsidRPr="00F17209" w:rsidRDefault="00F17209" w:rsidP="009F5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09">
        <w:rPr>
          <w:rFonts w:ascii="Times New Roman" w:hAnsi="Times New Roman" w:cs="Times New Roman"/>
          <w:sz w:val="28"/>
          <w:szCs w:val="28"/>
        </w:rPr>
        <w:t xml:space="preserve">Данная информация способствовала актуализации существующих представлений о современных педагогических  технологиях и алгоритмах их применения. Затем все собравшиеся </w:t>
      </w:r>
      <w:r w:rsidR="002E6952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775FCD">
        <w:rPr>
          <w:rFonts w:ascii="Times New Roman" w:hAnsi="Times New Roman" w:cs="Times New Roman"/>
          <w:sz w:val="28"/>
          <w:szCs w:val="28"/>
        </w:rPr>
        <w:t>апробировать</w:t>
      </w:r>
      <w:r w:rsidR="002E6952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</w:t>
      </w:r>
      <w:r w:rsidR="00070A72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2E6952">
        <w:rPr>
          <w:rFonts w:ascii="Times New Roman" w:hAnsi="Times New Roman" w:cs="Times New Roman"/>
          <w:sz w:val="28"/>
          <w:szCs w:val="28"/>
        </w:rPr>
        <w:t>и оценить эффективность их применения «изнутри</w:t>
      </w:r>
      <w:r w:rsidR="00070A72">
        <w:rPr>
          <w:rFonts w:ascii="Times New Roman" w:hAnsi="Times New Roman" w:cs="Times New Roman"/>
          <w:sz w:val="28"/>
          <w:szCs w:val="28"/>
        </w:rPr>
        <w:t>», побывав в роли воспитанников на мастер-классах.</w:t>
      </w:r>
    </w:p>
    <w:p w:rsidR="00F17209" w:rsidRPr="00F17209" w:rsidRDefault="00775FCD" w:rsidP="0007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F17209" w:rsidRPr="00F172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A72">
        <w:rPr>
          <w:rFonts w:ascii="Times New Roman" w:hAnsi="Times New Roman" w:cs="Times New Roman"/>
          <w:sz w:val="28"/>
          <w:szCs w:val="28"/>
        </w:rPr>
        <w:t>, воспитатель первой квалификационной категории, показала применение игровых технологий в организации театрализованной деятельности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.  </w:t>
      </w:r>
      <w:r w:rsidR="00070A72">
        <w:rPr>
          <w:rFonts w:ascii="Times New Roman" w:hAnsi="Times New Roman" w:cs="Times New Roman"/>
          <w:sz w:val="28"/>
          <w:szCs w:val="28"/>
        </w:rPr>
        <w:t>В ходе  мастер-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класса все присутствующие изготовили различные интересные пособия и материалы, которые могут быть использованы в дальнейшем в педагогической деятельности каждого участника работы секции. По окончании работы секции было показано слайд-шоу из фото участников, сделанных в ходе </w:t>
      </w:r>
      <w:r w:rsidR="00070A72">
        <w:rPr>
          <w:rFonts w:ascii="Times New Roman" w:hAnsi="Times New Roman" w:cs="Times New Roman"/>
          <w:sz w:val="28"/>
          <w:szCs w:val="28"/>
        </w:rPr>
        <w:t>занятия</w:t>
      </w:r>
      <w:r w:rsidR="00F17209" w:rsidRPr="00F17209">
        <w:rPr>
          <w:rFonts w:ascii="Times New Roman" w:hAnsi="Times New Roman" w:cs="Times New Roman"/>
          <w:sz w:val="28"/>
          <w:szCs w:val="28"/>
        </w:rPr>
        <w:t>.</w:t>
      </w:r>
    </w:p>
    <w:p w:rsidR="00F17209" w:rsidRPr="00F17209" w:rsidRDefault="00775FCD" w:rsidP="0007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Г.</w:t>
      </w:r>
      <w:r w:rsidR="00F17209" w:rsidRPr="00F172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A72">
        <w:rPr>
          <w:rFonts w:ascii="Times New Roman" w:hAnsi="Times New Roman" w:cs="Times New Roman"/>
          <w:sz w:val="28"/>
          <w:szCs w:val="28"/>
        </w:rPr>
        <w:t>,</w:t>
      </w:r>
      <w:r w:rsidR="00070A72" w:rsidRPr="00070A72">
        <w:rPr>
          <w:rFonts w:ascii="Times New Roman" w:hAnsi="Times New Roman" w:cs="Times New Roman"/>
          <w:sz w:val="28"/>
          <w:szCs w:val="28"/>
        </w:rPr>
        <w:t xml:space="preserve"> </w:t>
      </w:r>
      <w:r w:rsidR="00070A72" w:rsidRPr="00F17209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70A72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категории, представила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</w:t>
      </w:r>
      <w:r w:rsidR="00070A72">
        <w:rPr>
          <w:rFonts w:ascii="Times New Roman" w:hAnsi="Times New Roman" w:cs="Times New Roman"/>
          <w:sz w:val="28"/>
          <w:szCs w:val="28"/>
        </w:rPr>
        <w:t>к</w:t>
      </w:r>
      <w:r w:rsidR="00F17209" w:rsidRPr="00F17209">
        <w:rPr>
          <w:rFonts w:ascii="Times New Roman" w:hAnsi="Times New Roman" w:cs="Times New Roman"/>
          <w:sz w:val="28"/>
          <w:szCs w:val="28"/>
        </w:rPr>
        <w:t>оллегам опыт работы по развитию творчества детей на музыкальных занятиях и изготовлению различных нестандартных атрибутов, применяемых в разных видах творческой деятельности дошкольников.</w:t>
      </w:r>
      <w:r w:rsidR="00070A72">
        <w:rPr>
          <w:rFonts w:ascii="Times New Roman" w:hAnsi="Times New Roman" w:cs="Times New Roman"/>
          <w:sz w:val="28"/>
          <w:szCs w:val="28"/>
        </w:rPr>
        <w:t xml:space="preserve"> Участники её занятия с удовольствием изготовили</w:t>
      </w:r>
      <w:r w:rsidR="00B36877">
        <w:rPr>
          <w:rFonts w:ascii="Times New Roman" w:hAnsi="Times New Roman" w:cs="Times New Roman"/>
          <w:sz w:val="28"/>
          <w:szCs w:val="28"/>
        </w:rPr>
        <w:t xml:space="preserve"> персонажей для кукольного театра и показали с ними небольшие театральные постановки.</w:t>
      </w:r>
    </w:p>
    <w:p w:rsidR="00B36877" w:rsidRDefault="00775FCD" w:rsidP="00B3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Е.</w:t>
      </w:r>
      <w:r w:rsidR="00B368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877">
        <w:rPr>
          <w:rFonts w:ascii="Times New Roman" w:hAnsi="Times New Roman" w:cs="Times New Roman"/>
          <w:sz w:val="28"/>
          <w:szCs w:val="28"/>
        </w:rPr>
        <w:t>, у</w:t>
      </w:r>
      <w:r w:rsidR="00B36877" w:rsidRPr="00F17209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r w:rsidR="00B36877">
        <w:rPr>
          <w:rFonts w:ascii="Times New Roman" w:hAnsi="Times New Roman" w:cs="Times New Roman"/>
          <w:sz w:val="28"/>
          <w:szCs w:val="28"/>
        </w:rPr>
        <w:t>высшей квалификационной категории, провела занятия в творческой лаборатории «С</w:t>
      </w:r>
      <w:r w:rsidR="00F17209" w:rsidRPr="00F17209">
        <w:rPr>
          <w:rFonts w:ascii="Times New Roman" w:hAnsi="Times New Roman" w:cs="Times New Roman"/>
          <w:sz w:val="28"/>
          <w:szCs w:val="28"/>
        </w:rPr>
        <w:t>пециальные т</w:t>
      </w:r>
      <w:r w:rsidR="00B36877">
        <w:rPr>
          <w:rFonts w:ascii="Times New Roman" w:hAnsi="Times New Roman" w:cs="Times New Roman"/>
          <w:sz w:val="28"/>
          <w:szCs w:val="28"/>
        </w:rPr>
        <w:t>ехнологии и методы коррекционно-</w:t>
      </w:r>
      <w:r w:rsidR="00F17209" w:rsidRPr="00F17209">
        <w:rPr>
          <w:rFonts w:ascii="Times New Roman" w:hAnsi="Times New Roman" w:cs="Times New Roman"/>
          <w:sz w:val="28"/>
          <w:szCs w:val="28"/>
        </w:rPr>
        <w:t>развивающей работы</w:t>
      </w:r>
      <w:r w:rsidR="00B36877">
        <w:rPr>
          <w:rFonts w:ascii="Times New Roman" w:hAnsi="Times New Roman" w:cs="Times New Roman"/>
          <w:sz w:val="28"/>
          <w:szCs w:val="28"/>
        </w:rPr>
        <w:t>»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. Важный итог </w:t>
      </w:r>
      <w:r w:rsidR="00B36877">
        <w:rPr>
          <w:rFonts w:ascii="Times New Roman" w:hAnsi="Times New Roman" w:cs="Times New Roman"/>
          <w:sz w:val="28"/>
          <w:szCs w:val="28"/>
        </w:rPr>
        <w:t>её занятия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подвели сами участники: «Ново! Полезно! Важно! Профессионально представлено!»</w:t>
      </w:r>
    </w:p>
    <w:p w:rsidR="00F17209" w:rsidRPr="00F17209" w:rsidRDefault="00775FCD" w:rsidP="00B3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Зеленкина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B36877">
        <w:rPr>
          <w:rFonts w:ascii="Times New Roman" w:hAnsi="Times New Roman" w:cs="Times New Roman"/>
          <w:sz w:val="28"/>
          <w:szCs w:val="28"/>
        </w:rPr>
        <w:t>,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</w:t>
      </w:r>
      <w:r w:rsidR="00B36877">
        <w:rPr>
          <w:rFonts w:ascii="Times New Roman" w:hAnsi="Times New Roman" w:cs="Times New Roman"/>
          <w:sz w:val="28"/>
          <w:szCs w:val="28"/>
        </w:rPr>
        <w:t>в</w:t>
      </w:r>
      <w:r w:rsidR="00B36877" w:rsidRPr="00F17209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B36877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категории, показала применение технологии развивающего взаимодействия (воспитатель-ребёнок-родитель) в речевом развитии детей дошкольного возраста. 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</w:t>
      </w:r>
      <w:r w:rsidR="00B36877">
        <w:rPr>
          <w:rFonts w:ascii="Times New Roman" w:hAnsi="Times New Roman" w:cs="Times New Roman"/>
          <w:sz w:val="28"/>
          <w:szCs w:val="28"/>
        </w:rPr>
        <w:t>В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работу практикума </w:t>
      </w:r>
      <w:r w:rsidR="000D0567">
        <w:rPr>
          <w:rFonts w:ascii="Times New Roman" w:hAnsi="Times New Roman" w:cs="Times New Roman"/>
          <w:sz w:val="28"/>
          <w:szCs w:val="28"/>
        </w:rPr>
        <w:t>включились все участники</w:t>
      </w:r>
      <w:r w:rsidR="00F17209" w:rsidRPr="00F17209">
        <w:rPr>
          <w:rFonts w:ascii="Times New Roman" w:hAnsi="Times New Roman" w:cs="Times New Roman"/>
          <w:sz w:val="28"/>
          <w:szCs w:val="28"/>
        </w:rPr>
        <w:t>. По окончании все присутствующие сошлись во мнении – в речевом развитии детей дошкольного возраста  необходимо и очень важно использовать технологии развивающего взаимодействия.</w:t>
      </w:r>
    </w:p>
    <w:p w:rsidR="00F17209" w:rsidRPr="00F17209" w:rsidRDefault="00F17209" w:rsidP="000D0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209">
        <w:rPr>
          <w:rFonts w:ascii="Times New Roman" w:hAnsi="Times New Roman" w:cs="Times New Roman"/>
          <w:sz w:val="28"/>
          <w:szCs w:val="28"/>
        </w:rPr>
        <w:t xml:space="preserve">Важным результатом педагогического общения  стало осмысление  необходимости и возможности применения современных технологий  как показателя </w:t>
      </w:r>
      <w:r w:rsidR="000D056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17209">
        <w:rPr>
          <w:rFonts w:ascii="Times New Roman" w:hAnsi="Times New Roman" w:cs="Times New Roman"/>
          <w:sz w:val="28"/>
          <w:szCs w:val="28"/>
        </w:rPr>
        <w:t>компетентности современного п</w:t>
      </w:r>
      <w:r w:rsidR="00775FCD">
        <w:rPr>
          <w:rFonts w:ascii="Times New Roman" w:hAnsi="Times New Roman" w:cs="Times New Roman"/>
          <w:sz w:val="28"/>
          <w:szCs w:val="28"/>
        </w:rPr>
        <w:t>едагога дошкольного образования, работающего в новых условиях, предъявляемых к дошкольному образованию федеральным государственным образовательным стандартом.</w:t>
      </w:r>
    </w:p>
    <w:p w:rsidR="00FA5E27" w:rsidRPr="006C2AEE" w:rsidRDefault="00FA5E27" w:rsidP="002B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E92" w:rsidRDefault="00B74E92" w:rsidP="00B74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4AC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ГИМЦ </w:t>
      </w:r>
    </w:p>
    <w:p w:rsidR="00B74E92" w:rsidRDefault="00B74E92" w:rsidP="00B74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Управлением образованием </w:t>
      </w:r>
    </w:p>
    <w:p w:rsidR="00B74E92" w:rsidRDefault="00B74E92" w:rsidP="00B74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Красноуфимск</w:t>
      </w:r>
    </w:p>
    <w:p w:rsidR="00B74E92" w:rsidRPr="00F2169B" w:rsidRDefault="00B74E92" w:rsidP="00B74E92">
      <w:pPr>
        <w:spacing w:after="0" w:line="240" w:lineRule="auto"/>
        <w:jc w:val="right"/>
        <w:rPr>
          <w:color w:val="0B0F1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Ольга Терентьева</w:t>
      </w:r>
    </w:p>
    <w:p w:rsidR="00CB09B4" w:rsidRPr="00700E64" w:rsidRDefault="00CB09B4" w:rsidP="0070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09B4" w:rsidRPr="00700E64" w:rsidSect="007053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0ED4"/>
    <w:multiLevelType w:val="hybridMultilevel"/>
    <w:tmpl w:val="286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4BA4"/>
    <w:multiLevelType w:val="hybridMultilevel"/>
    <w:tmpl w:val="4C5A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32741"/>
    <w:multiLevelType w:val="hybridMultilevel"/>
    <w:tmpl w:val="4CFA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339F3"/>
    <w:multiLevelType w:val="hybridMultilevel"/>
    <w:tmpl w:val="B86C7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5"/>
    <w:rsid w:val="00070A72"/>
    <w:rsid w:val="000A527D"/>
    <w:rsid w:val="000B18F1"/>
    <w:rsid w:val="000D0567"/>
    <w:rsid w:val="00124EA3"/>
    <w:rsid w:val="00193AE4"/>
    <w:rsid w:val="001C273B"/>
    <w:rsid w:val="002238E8"/>
    <w:rsid w:val="0023659A"/>
    <w:rsid w:val="0025463D"/>
    <w:rsid w:val="00282221"/>
    <w:rsid w:val="002B38C9"/>
    <w:rsid w:val="002E6952"/>
    <w:rsid w:val="00327474"/>
    <w:rsid w:val="003370D8"/>
    <w:rsid w:val="0043025F"/>
    <w:rsid w:val="0047316F"/>
    <w:rsid w:val="00485223"/>
    <w:rsid w:val="004A3B01"/>
    <w:rsid w:val="004C150C"/>
    <w:rsid w:val="005A4DCB"/>
    <w:rsid w:val="005D4052"/>
    <w:rsid w:val="00605E1F"/>
    <w:rsid w:val="006217EA"/>
    <w:rsid w:val="00626758"/>
    <w:rsid w:val="00640269"/>
    <w:rsid w:val="00657639"/>
    <w:rsid w:val="006B0FDE"/>
    <w:rsid w:val="006C2AEE"/>
    <w:rsid w:val="00700E64"/>
    <w:rsid w:val="007053D0"/>
    <w:rsid w:val="00716D30"/>
    <w:rsid w:val="00775FCD"/>
    <w:rsid w:val="0079331D"/>
    <w:rsid w:val="007A66C5"/>
    <w:rsid w:val="008027F5"/>
    <w:rsid w:val="008175F4"/>
    <w:rsid w:val="008700D5"/>
    <w:rsid w:val="00937836"/>
    <w:rsid w:val="009A3707"/>
    <w:rsid w:val="009B4CED"/>
    <w:rsid w:val="009D17AD"/>
    <w:rsid w:val="009E567F"/>
    <w:rsid w:val="009F5A03"/>
    <w:rsid w:val="00A043F9"/>
    <w:rsid w:val="00A60CE0"/>
    <w:rsid w:val="00A62B15"/>
    <w:rsid w:val="00A87E49"/>
    <w:rsid w:val="00B36877"/>
    <w:rsid w:val="00B37E63"/>
    <w:rsid w:val="00B74E92"/>
    <w:rsid w:val="00BB3D33"/>
    <w:rsid w:val="00BC370C"/>
    <w:rsid w:val="00C62E85"/>
    <w:rsid w:val="00C74A3D"/>
    <w:rsid w:val="00C75BC8"/>
    <w:rsid w:val="00C837DC"/>
    <w:rsid w:val="00CB09B4"/>
    <w:rsid w:val="00CC7CA1"/>
    <w:rsid w:val="00CD03FA"/>
    <w:rsid w:val="00CE133A"/>
    <w:rsid w:val="00CF43D2"/>
    <w:rsid w:val="00D44EFB"/>
    <w:rsid w:val="00D622C1"/>
    <w:rsid w:val="00D76E2A"/>
    <w:rsid w:val="00E07256"/>
    <w:rsid w:val="00E53D78"/>
    <w:rsid w:val="00EB1D13"/>
    <w:rsid w:val="00F17209"/>
    <w:rsid w:val="00F571DB"/>
    <w:rsid w:val="00FA5E27"/>
    <w:rsid w:val="00FB266F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E85"/>
    <w:rPr>
      <w:b/>
      <w:bCs/>
    </w:rPr>
  </w:style>
  <w:style w:type="character" w:customStyle="1" w:styleId="apple-converted-space">
    <w:name w:val="apple-converted-space"/>
    <w:basedOn w:val="a0"/>
    <w:rsid w:val="00C62E85"/>
  </w:style>
  <w:style w:type="paragraph" w:styleId="a5">
    <w:name w:val="Balloon Text"/>
    <w:basedOn w:val="a"/>
    <w:link w:val="a6"/>
    <w:uiPriority w:val="99"/>
    <w:semiHidden/>
    <w:unhideWhenUsed/>
    <w:rsid w:val="00B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E85"/>
    <w:rPr>
      <w:b/>
      <w:bCs/>
    </w:rPr>
  </w:style>
  <w:style w:type="character" w:customStyle="1" w:styleId="apple-converted-space">
    <w:name w:val="apple-converted-space"/>
    <w:basedOn w:val="a0"/>
    <w:rsid w:val="00C62E85"/>
  </w:style>
  <w:style w:type="paragraph" w:styleId="a5">
    <w:name w:val="Balloon Text"/>
    <w:basedOn w:val="a"/>
    <w:link w:val="a6"/>
    <w:uiPriority w:val="99"/>
    <w:semiHidden/>
    <w:unhideWhenUsed/>
    <w:rsid w:val="00B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E944-E81A-4241-9EE2-66210471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</cp:lastModifiedBy>
  <cp:revision>2</cp:revision>
  <cp:lastPrinted>2014-11-10T04:40:00Z</cp:lastPrinted>
  <dcterms:created xsi:type="dcterms:W3CDTF">2014-11-13T12:09:00Z</dcterms:created>
  <dcterms:modified xsi:type="dcterms:W3CDTF">2014-11-13T12:09:00Z</dcterms:modified>
</cp:coreProperties>
</file>