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41"/>
        <w:gridCol w:w="5341"/>
      </w:tblGrid>
      <w:tr w:rsidR="00F20092" w:rsidRPr="00F324FB" w:rsidTr="00F324FB">
        <w:tc>
          <w:tcPr>
            <w:tcW w:w="5341" w:type="dxa"/>
          </w:tcPr>
          <w:p w:rsidR="00F20092" w:rsidRPr="00F324FB" w:rsidRDefault="00F20092" w:rsidP="00F3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20092" w:rsidRPr="00F324FB" w:rsidRDefault="00F20092" w:rsidP="00F3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>на заседании Совета директоров образовательных учреждений ГО Красноуфимск.</w:t>
            </w:r>
          </w:p>
          <w:p w:rsidR="00F20092" w:rsidRPr="00F324FB" w:rsidRDefault="00F20092" w:rsidP="00F3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F324FB">
              <w:rPr>
                <w:rFonts w:ascii="Times New Roman" w:hAnsi="Times New Roman"/>
                <w:sz w:val="24"/>
                <w:szCs w:val="24"/>
              </w:rPr>
              <w:t xml:space="preserve">   от 11.09.2012 г </w:t>
            </w:r>
          </w:p>
        </w:tc>
        <w:tc>
          <w:tcPr>
            <w:tcW w:w="5341" w:type="dxa"/>
          </w:tcPr>
          <w:p w:rsidR="00F20092" w:rsidRPr="00F324FB" w:rsidRDefault="00F20092" w:rsidP="00F32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20092" w:rsidRPr="00F324FB" w:rsidRDefault="00F20092" w:rsidP="00F32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 xml:space="preserve">Начальник МО Управления образованием </w:t>
            </w:r>
          </w:p>
          <w:p w:rsidR="00F20092" w:rsidRPr="00F324FB" w:rsidRDefault="00F20092" w:rsidP="00F32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>ГО Красноуфимск</w:t>
            </w:r>
          </w:p>
          <w:p w:rsidR="00F20092" w:rsidRPr="00F324FB" w:rsidRDefault="00F20092" w:rsidP="00F32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4FB">
              <w:rPr>
                <w:rFonts w:ascii="Times New Roman" w:hAnsi="Times New Roman"/>
                <w:sz w:val="24"/>
                <w:szCs w:val="24"/>
              </w:rPr>
              <w:t>__________________Ж.С.Фрицко</w:t>
            </w:r>
          </w:p>
          <w:p w:rsidR="00F20092" w:rsidRPr="00F324FB" w:rsidRDefault="00F20092" w:rsidP="00F32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092" w:rsidRPr="00253CF8" w:rsidRDefault="00F20092" w:rsidP="00A51A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0092" w:rsidRDefault="00F20092" w:rsidP="00A51A27">
      <w:pPr>
        <w:spacing w:after="0" w:line="240" w:lineRule="auto"/>
        <w:jc w:val="center"/>
        <w:rPr>
          <w:rFonts w:ascii="Times New Roman" w:hAnsi="Times New Roman"/>
        </w:rPr>
      </w:pPr>
    </w:p>
    <w:p w:rsidR="00F20092" w:rsidRPr="001D17D7" w:rsidRDefault="00F20092" w:rsidP="00A51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ПОЛОЖЕНИЕ</w:t>
      </w:r>
    </w:p>
    <w:p w:rsidR="00F20092" w:rsidRPr="001D17D7" w:rsidRDefault="00F20092" w:rsidP="00A51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 xml:space="preserve">о  создании «Живой книги» </w:t>
      </w:r>
    </w:p>
    <w:p w:rsidR="00F20092" w:rsidRPr="001D17D7" w:rsidRDefault="00F20092" w:rsidP="00A51A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7D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1.1. «Живая книга»- это  цифровой ресурс, содержащий творческие материалы (статьи, стихи, сочинения) о работниках системы образования ГО Красноуфимск.</w:t>
      </w:r>
    </w:p>
    <w:p w:rsidR="00F20092" w:rsidRPr="001D17D7" w:rsidRDefault="00F20092" w:rsidP="00A5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1.2. Инициатором создания  «Живой книги»  является  общественная организация ветеранов (пенсионеров) образовательных учреждений городского округа Красноуфимск при поддержке МО Управление образованием ГО Красноуфимск.</w:t>
      </w:r>
    </w:p>
    <w:p w:rsidR="00F20092" w:rsidRPr="001D17D7" w:rsidRDefault="00F20092" w:rsidP="00A5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1.3. Местом публикации «Живой книги» является сайт МО Управление образованием (</w:t>
      </w:r>
      <w:hyperlink r:id="rId5" w:history="1">
        <w:r w:rsidRPr="001D17D7">
          <w:rPr>
            <w:rStyle w:val="Hyperlink"/>
            <w:rFonts w:ascii="Times New Roman" w:hAnsi="Times New Roman"/>
            <w:sz w:val="28"/>
            <w:szCs w:val="28"/>
          </w:rPr>
          <w:t>http://edu-kruf.ru/</w:t>
        </w:r>
      </w:hyperlink>
      <w:r w:rsidRPr="001D17D7">
        <w:rPr>
          <w:rFonts w:ascii="Times New Roman" w:hAnsi="Times New Roman"/>
          <w:sz w:val="28"/>
          <w:szCs w:val="28"/>
        </w:rPr>
        <w:t>). Ответственным за размещение материалов является программист городского-информационно-методического центра.</w:t>
      </w:r>
    </w:p>
    <w:p w:rsidR="00F20092" w:rsidRPr="001D17D7" w:rsidRDefault="00F20092" w:rsidP="00A5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1.4. Общее руководство за создание книги несет зам начальника МО Управление образованием, за    структурирование, формирование, распространение, а также осуществление иной деятельности – заведующий городским информационно-методическим центром.</w:t>
      </w:r>
    </w:p>
    <w:p w:rsidR="00F20092" w:rsidRPr="001D17D7" w:rsidRDefault="00F20092" w:rsidP="00A5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1.5. «Живая книга» формируется с целью публичной презентации успехов и достижений, уникального опыта и примера профессиональной деятельности педагогов-наставников, описания потенциала молодых специалистов и профессиональных планов обучающихся (воспитанников) образовательных учреждений.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17D7">
        <w:rPr>
          <w:sz w:val="28"/>
          <w:szCs w:val="28"/>
        </w:rPr>
        <w:t>1.6. Участие в  создание Книги  осуществляется на добровольной основе, бесплатно.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F20092" w:rsidRPr="001D17D7" w:rsidRDefault="00F20092" w:rsidP="00A51A2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1D17D7">
        <w:rPr>
          <w:b/>
          <w:sz w:val="28"/>
          <w:szCs w:val="28"/>
        </w:rPr>
        <w:t>2. Формирование  «Живой книги».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2.1. Участником  формирования Книги (автором материалов) может стать  любой  работник  Управления образованием, образовательных учреждений всех видов, ученики, родители, выпускники, жители города, кому интересна как история, так и современность системы образования ГО Красноуфимск.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2.2. Содержанием материала для публикации может стать информация о работнике образовательного учреждения по следующим темам: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«Мой первый учитель»;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«Я из педагогической династии»;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«Учитель-профессия уникальная»;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«Школа –моя взлетная полоса»;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«Добрый свет её души»;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«Моему учителю посвящается»;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«Слово об учителе»;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«Школьные годы чудесные»;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«Мы будем помнить Вас всегда»;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«Работу я свою люблю»;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«Не забывается такое никогда»;</w:t>
      </w:r>
    </w:p>
    <w:p w:rsidR="00F20092" w:rsidRPr="001D17D7" w:rsidRDefault="00F20092" w:rsidP="00A51A2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другое.</w:t>
      </w:r>
    </w:p>
    <w:p w:rsidR="00F20092" w:rsidRPr="001D17D7" w:rsidRDefault="00F20092" w:rsidP="00A51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 xml:space="preserve">2.3. Материалы для публикации должны соответствовать следующим требованиям: файл в формате .rtf, .doc,  гарнитура - Times New Roman, кегль – 14, межстрочный интервал – 1,0, абзацный отступ – 1,25, все поля страницы – </w:t>
      </w:r>
      <w:smartTag w:uri="urn:schemas-microsoft-com:office:smarttags" w:element="metricconverter">
        <w:smartTagPr>
          <w:attr w:name="ProductID" w:val="2,5 см"/>
        </w:smartTagPr>
        <w:r w:rsidRPr="001D17D7">
          <w:rPr>
            <w:rFonts w:ascii="Times New Roman" w:hAnsi="Times New Roman"/>
            <w:sz w:val="28"/>
            <w:szCs w:val="28"/>
          </w:rPr>
          <w:t>2,5 см</w:t>
        </w:r>
      </w:smartTag>
      <w:r w:rsidRPr="001D17D7">
        <w:rPr>
          <w:rFonts w:ascii="Times New Roman" w:hAnsi="Times New Roman"/>
          <w:sz w:val="28"/>
          <w:szCs w:val="28"/>
        </w:rPr>
        <w:t xml:space="preserve">. Объем – не более 1 страницы. Материалы не должны содержать персональные данные (кроме ФИО). Все фотоснимки  должны быть в формате </w:t>
      </w:r>
      <w:r w:rsidRPr="001D17D7">
        <w:rPr>
          <w:rFonts w:ascii="Times New Roman" w:hAnsi="Times New Roman"/>
          <w:sz w:val="28"/>
          <w:szCs w:val="28"/>
          <w:lang w:val="en-US"/>
        </w:rPr>
        <w:t>Photoshop</w:t>
      </w:r>
      <w:r w:rsidRPr="001D17D7">
        <w:rPr>
          <w:rFonts w:ascii="Times New Roman" w:hAnsi="Times New Roman"/>
          <w:sz w:val="28"/>
          <w:szCs w:val="28"/>
        </w:rPr>
        <w:t xml:space="preserve">, </w:t>
      </w:r>
      <w:r w:rsidRPr="001D17D7">
        <w:rPr>
          <w:rFonts w:ascii="Times New Roman" w:hAnsi="Times New Roman"/>
          <w:sz w:val="28"/>
          <w:szCs w:val="28"/>
          <w:lang w:val="en-US"/>
        </w:rPr>
        <w:t>JPEG</w:t>
      </w:r>
      <w:r w:rsidRPr="001D17D7">
        <w:rPr>
          <w:rFonts w:ascii="Times New Roman" w:hAnsi="Times New Roman"/>
          <w:sz w:val="28"/>
          <w:szCs w:val="28"/>
        </w:rPr>
        <w:t xml:space="preserve"> или </w:t>
      </w:r>
      <w:r w:rsidRPr="001D17D7">
        <w:rPr>
          <w:rFonts w:ascii="Times New Roman" w:hAnsi="Times New Roman"/>
          <w:sz w:val="28"/>
          <w:szCs w:val="28"/>
          <w:lang w:val="en-US"/>
        </w:rPr>
        <w:t>TIFF</w:t>
      </w:r>
      <w:r w:rsidRPr="001D17D7">
        <w:rPr>
          <w:rFonts w:ascii="Times New Roman" w:hAnsi="Times New Roman"/>
          <w:sz w:val="28"/>
          <w:szCs w:val="28"/>
        </w:rPr>
        <w:t>,</w:t>
      </w:r>
      <w:r w:rsidRPr="001D17D7">
        <w:rPr>
          <w:rFonts w:ascii="Times New Roman" w:hAnsi="Times New Roman"/>
          <w:sz w:val="28"/>
          <w:szCs w:val="28"/>
        </w:rPr>
        <w:br/>
        <w:t xml:space="preserve">хорошего качества и желательно сняты в деловой обстановке – на нейтральном фоне или за рабочим столом.  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17D7">
        <w:rPr>
          <w:sz w:val="28"/>
          <w:szCs w:val="28"/>
        </w:rPr>
        <w:t>2.4. Основанием для  публикации материалов в Книге может стать рекомендация от  управляющего органа образовательного учреждения  (педагогического совета, методического совета и др.). Количество направляемых для публикации материалов – не ограничено.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17D7">
        <w:rPr>
          <w:sz w:val="28"/>
          <w:szCs w:val="28"/>
        </w:rPr>
        <w:t>2.5. Решение о публикации материалов принимает экспертно-методический совет городского информационно-методического центра.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17D7">
        <w:rPr>
          <w:sz w:val="28"/>
          <w:szCs w:val="28"/>
        </w:rPr>
        <w:t>. Пополнение  «Живой книги» производится круглогодично, по мере поступления материалов для публикации.</w:t>
      </w:r>
    </w:p>
    <w:p w:rsidR="00F20092" w:rsidRPr="001D17D7" w:rsidRDefault="00F20092" w:rsidP="00A51A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17D7">
        <w:rPr>
          <w:sz w:val="28"/>
          <w:szCs w:val="28"/>
        </w:rPr>
        <w:t xml:space="preserve"> </w:t>
      </w:r>
    </w:p>
    <w:p w:rsidR="00F20092" w:rsidRPr="001D17D7" w:rsidRDefault="00F20092" w:rsidP="00A51A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7D7">
        <w:rPr>
          <w:rFonts w:ascii="Times New Roman" w:hAnsi="Times New Roman"/>
          <w:b/>
          <w:sz w:val="28"/>
          <w:szCs w:val="28"/>
        </w:rPr>
        <w:t xml:space="preserve">Дополнительные положения.                    </w:t>
      </w:r>
    </w:p>
    <w:p w:rsidR="00F20092" w:rsidRPr="001D17D7" w:rsidRDefault="00F20092" w:rsidP="00A51A27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>В образовательном учреждении возможен отбор материалов для публикации в «Живой книге» на конкурсной основе.</w:t>
      </w:r>
    </w:p>
    <w:p w:rsidR="00F20092" w:rsidRPr="001D17D7" w:rsidRDefault="00F20092" w:rsidP="00A51A27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17D7">
        <w:rPr>
          <w:rFonts w:ascii="Times New Roman" w:hAnsi="Times New Roman"/>
          <w:sz w:val="28"/>
          <w:szCs w:val="28"/>
        </w:rPr>
        <w:t xml:space="preserve"> Материалы, не вошедшие в «Живую книгу», могут быть размещены на сайте образовательного учреждения.</w:t>
      </w:r>
    </w:p>
    <w:p w:rsidR="00F20092" w:rsidRPr="001D17D7" w:rsidRDefault="00F20092" w:rsidP="00A51A27">
      <w:pPr>
        <w:pStyle w:val="ListParagraph"/>
        <w:spacing w:after="0" w:line="240" w:lineRule="auto"/>
        <w:rPr>
          <w:sz w:val="28"/>
          <w:szCs w:val="28"/>
        </w:rPr>
      </w:pPr>
      <w:r w:rsidRPr="001D17D7">
        <w:rPr>
          <w:sz w:val="28"/>
          <w:szCs w:val="28"/>
        </w:rPr>
        <w:t xml:space="preserve"> </w:t>
      </w:r>
    </w:p>
    <w:p w:rsidR="00F20092" w:rsidRPr="001D17D7" w:rsidRDefault="00F20092" w:rsidP="00A51A27">
      <w:pPr>
        <w:pStyle w:val="ListParagraph"/>
        <w:spacing w:after="0" w:line="240" w:lineRule="auto"/>
        <w:rPr>
          <w:sz w:val="28"/>
          <w:szCs w:val="28"/>
        </w:rPr>
      </w:pPr>
    </w:p>
    <w:sectPr w:rsidR="00F20092" w:rsidRPr="001D17D7" w:rsidSect="00253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471"/>
    <w:multiLevelType w:val="multilevel"/>
    <w:tmpl w:val="8C120522"/>
    <w:lvl w:ilvl="0">
      <w:start w:val="3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cs="Times New Roman" w:hint="default"/>
      </w:rPr>
    </w:lvl>
  </w:abstractNum>
  <w:abstractNum w:abstractNumId="1">
    <w:nsid w:val="26A076B9"/>
    <w:multiLevelType w:val="hybridMultilevel"/>
    <w:tmpl w:val="08062C14"/>
    <w:lvl w:ilvl="0" w:tplc="0FDCCA5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680307B7"/>
    <w:multiLevelType w:val="hybridMultilevel"/>
    <w:tmpl w:val="499673B4"/>
    <w:lvl w:ilvl="0" w:tplc="68C0FFEC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93609E"/>
    <w:multiLevelType w:val="hybridMultilevel"/>
    <w:tmpl w:val="7306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28"/>
    <w:rsid w:val="00025D3A"/>
    <w:rsid w:val="000D5BF1"/>
    <w:rsid w:val="001D17D7"/>
    <w:rsid w:val="00213060"/>
    <w:rsid w:val="00253CF8"/>
    <w:rsid w:val="002D60E7"/>
    <w:rsid w:val="00354153"/>
    <w:rsid w:val="00366F18"/>
    <w:rsid w:val="003751C7"/>
    <w:rsid w:val="00423BC2"/>
    <w:rsid w:val="00423FED"/>
    <w:rsid w:val="004242A0"/>
    <w:rsid w:val="00542405"/>
    <w:rsid w:val="005836CD"/>
    <w:rsid w:val="00594CB2"/>
    <w:rsid w:val="00596550"/>
    <w:rsid w:val="005A2E3B"/>
    <w:rsid w:val="005B4AE7"/>
    <w:rsid w:val="006774E6"/>
    <w:rsid w:val="007355E6"/>
    <w:rsid w:val="007506C2"/>
    <w:rsid w:val="007917C6"/>
    <w:rsid w:val="007B633F"/>
    <w:rsid w:val="008712A5"/>
    <w:rsid w:val="008F4D6E"/>
    <w:rsid w:val="00972E6C"/>
    <w:rsid w:val="009D05A1"/>
    <w:rsid w:val="00A51A27"/>
    <w:rsid w:val="00AA5BFA"/>
    <w:rsid w:val="00B04928"/>
    <w:rsid w:val="00B104DB"/>
    <w:rsid w:val="00B447E0"/>
    <w:rsid w:val="00C0161F"/>
    <w:rsid w:val="00C17193"/>
    <w:rsid w:val="00CD1A2D"/>
    <w:rsid w:val="00D478FE"/>
    <w:rsid w:val="00D71D70"/>
    <w:rsid w:val="00DA34AD"/>
    <w:rsid w:val="00DA7A71"/>
    <w:rsid w:val="00EF5183"/>
    <w:rsid w:val="00F20092"/>
    <w:rsid w:val="00F324FB"/>
    <w:rsid w:val="00F41818"/>
    <w:rsid w:val="00FA05CE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1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D60E7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0E7"/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D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A05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4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kru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517</Words>
  <Characters>2952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pupil5</dc:creator>
  <cp:keywords/>
  <dc:description/>
  <cp:lastModifiedBy>Customer</cp:lastModifiedBy>
  <cp:revision>33</cp:revision>
  <cp:lastPrinted>2012-09-12T03:55:00Z</cp:lastPrinted>
  <dcterms:created xsi:type="dcterms:W3CDTF">2012-09-10T04:55:00Z</dcterms:created>
  <dcterms:modified xsi:type="dcterms:W3CDTF">2012-09-12T03:52:00Z</dcterms:modified>
</cp:coreProperties>
</file>